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_Toc31545 </w:instrText>
          </w:r>
          <w:r>
            <w:fldChar w:fldCharType="separate"/>
          </w:r>
          <w:r>
            <w:rPr>
              <w:szCs w:val="26"/>
            </w:rPr>
            <w:t>NHẬN XÉT CỦA GIẢNG VIÊN HƯỚNG DẪN</w:t>
          </w:r>
          <w:r>
            <w:tab/>
          </w:r>
          <w:r>
            <w:fldChar w:fldCharType="begin"/>
          </w:r>
          <w:r>
            <w:instrText xml:space="preserve"> PAGEREF _Toc31545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_Toc2120 </w:instrText>
          </w:r>
          <w:r>
            <w:fldChar w:fldCharType="separate"/>
          </w:r>
          <w:r>
            <w:rPr>
              <w:szCs w:val="26"/>
            </w:rPr>
            <w:t>LỜI MỞ ĐẦU</w:t>
          </w:r>
          <w:r>
            <w:tab/>
          </w:r>
          <w:r>
            <w:fldChar w:fldCharType="begin"/>
          </w:r>
          <w:r>
            <w:instrText xml:space="preserve"> PAGEREF _Toc2120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_Toc12549 </w:instrText>
          </w:r>
          <w:r>
            <w:fldChar w:fldCharType="separate"/>
          </w:r>
          <w:r>
            <w:rPr>
              <w:szCs w:val="26"/>
            </w:rPr>
            <w:t xml:space="preserve">PHẦN 1 – GIỚI THIỆU </w:t>
          </w:r>
          <w:r>
            <w:rPr>
              <w:szCs w:val="26"/>
              <w:lang w:val="en-US"/>
            </w:rPr>
            <w:t>DỰ ÁN</w:t>
          </w:r>
          <w:r>
            <w:tab/>
          </w:r>
          <w:r>
            <w:fldChar w:fldCharType="begin"/>
          </w:r>
          <w:r>
            <w:instrText xml:space="preserve"> PAGEREF _Toc12549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_Toc3709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_Toc3709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_Toc22713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_Toc22713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_Toc21769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_Toc21769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_Toc1597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_Toc1597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_Toc6823 </w:instrText>
          </w:r>
          <w:r>
            <w:fldChar w:fldCharType="separate"/>
          </w:r>
          <w:r>
            <w:rPr>
              <w:szCs w:val="26"/>
            </w:rPr>
            <w:t>PHẦN 3 – THIẾT KẾ HỆ THỐNG</w:t>
          </w:r>
          <w:r>
            <w:tab/>
          </w:r>
          <w:r>
            <w:fldChar w:fldCharType="begin"/>
          </w:r>
          <w:r>
            <w:instrText xml:space="preserve"> PAGEREF _Toc6823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_Toc22028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_Toc22028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_Toc10213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_Toc10213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_Toc7282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_Toc7282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_Toc24048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_Toc24048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_Toc25523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_Toc25523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_Toc15521 </w:instrText>
          </w:r>
          <w:r>
            <w:fldChar w:fldCharType="separate"/>
          </w:r>
          <w:r>
            <w:rPr>
              <w:rFonts w:eastAsia="Times New Roman" w:cs="Times New Roman"/>
              <w:szCs w:val="26"/>
            </w:rPr>
            <w:t>PHẦN 3 – THỰC HIỆN DỰ ÁN:</w:t>
          </w:r>
          <w:r>
            <w:tab/>
          </w:r>
          <w:r>
            <w:fldChar w:fldCharType="begin"/>
          </w:r>
          <w:r>
            <w:instrText xml:space="preserve"> PAGEREF _Toc15521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_Toc22625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_Toc22625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_Toc8694 </w:instrText>
          </w:r>
          <w:r>
            <w:fldChar w:fldCharType="separate"/>
          </w:r>
          <w:r>
            <w:rPr>
              <w:rFonts w:ascii="Times New Roman" w:hAnsi="Times New Roman" w:eastAsia="Times New Roman" w:cs="Times New Roman"/>
            </w:rPr>
            <w:t>2. Sơ đồ Use Cases:</w:t>
          </w:r>
          <w:r>
            <w:tab/>
          </w:r>
          <w:r>
            <w:fldChar w:fldCharType="begin"/>
          </w:r>
          <w:r>
            <w:instrText xml:space="preserve"> PAGEREF _Toc8694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_Toc32106 </w:instrText>
          </w:r>
          <w:r>
            <w:fldChar w:fldCharType="separate"/>
          </w:r>
          <w:r>
            <w:rPr>
              <w:rFonts w:ascii="Times New Roman" w:hAnsi="Times New Roman" w:eastAsia="Times New Roman" w:cs="Times New Roman"/>
              <w:szCs w:val="26"/>
            </w:rPr>
            <w:t>2.1 Mô tả actor:</w:t>
          </w:r>
          <w:r>
            <w:tab/>
          </w:r>
          <w:r>
            <w:fldChar w:fldCharType="begin"/>
          </w:r>
          <w:r>
            <w:instrText xml:space="preserve"> PAGEREF _Toc32106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_Toc22115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_Toc22115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_Toc3501 </w:instrText>
          </w:r>
          <w:r>
            <w:fldChar w:fldCharType="separate"/>
          </w:r>
          <w:r>
            <w:rPr>
              <w:rFonts w:ascii="Times New Roman" w:hAnsi="Times New Roman" w:eastAsia="Times New Roman" w:cs="Times New Roman"/>
              <w:szCs w:val="26"/>
            </w:rPr>
            <w:t>2.2 Bảng phân quyền User case &amp; Actor.</w:t>
          </w:r>
          <w:r>
            <w:tab/>
          </w:r>
          <w:r>
            <w:fldChar w:fldCharType="begin"/>
          </w:r>
          <w:r>
            <w:instrText xml:space="preserve"> PAGEREF _Toc3501 \h </w:instrText>
          </w:r>
          <w:r>
            <w:fldChar w:fldCharType="separate"/>
          </w:r>
          <w:r>
            <w:t>25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_Toc21662 </w:instrText>
          </w:r>
          <w:r>
            <w:fldChar w:fldCharType="separate"/>
          </w:r>
          <w:r>
            <w:rPr>
              <w:rFonts w:ascii="Times New Roman" w:hAnsi="Times New Roman" w:eastAsia="Times New Roman" w:cs="Times New Roman"/>
              <w:szCs w:val="28"/>
            </w:rPr>
            <w:t>3.Chi tiết chức năng.</w:t>
          </w:r>
          <w:r>
            <w:tab/>
          </w:r>
          <w:r>
            <w:fldChar w:fldCharType="begin"/>
          </w:r>
          <w:r>
            <w:instrText xml:space="preserve"> PAGEREF _Toc21662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_Toc24338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_Toc24338 \h </w:instrText>
          </w:r>
          <w:r>
            <w:fldChar w:fldCharType="separate"/>
          </w:r>
          <w:r>
            <w:t>26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_Toc28880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_Toc28880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_Toc31606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_Toc31606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_Toc25173 </w:instrText>
          </w:r>
          <w:r>
            <w:fldChar w:fldCharType="separate"/>
          </w:r>
          <w:r>
            <w:rPr>
              <w:rFonts w:ascii="Times New Roman" w:hAnsi="Times New Roman" w:eastAsia="Times New Roman" w:cs="Times New Roman"/>
              <w:szCs w:val="26"/>
            </w:rPr>
            <w:t>3.4 UC04: Lấy lại mật khẩu.</w:t>
          </w:r>
          <w:r>
            <w:tab/>
          </w:r>
          <w:r>
            <w:fldChar w:fldCharType="begin"/>
          </w:r>
          <w:r>
            <w:instrText xml:space="preserve"> PAGEREF _Toc25173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_Toc1519 </w:instrText>
          </w:r>
          <w:r>
            <w:fldChar w:fldCharType="separate"/>
          </w:r>
          <w:r>
            <w:rPr>
              <w:rFonts w:ascii="Times New Roman" w:hAnsi="Times New Roman" w:eastAsia="Times New Roman" w:cs="Times New Roman"/>
              <w:szCs w:val="26"/>
            </w:rPr>
            <w:t>3.5 UC05:</w:t>
          </w:r>
          <w:r>
            <w:t xml:space="preserve"> </w:t>
          </w:r>
          <w:r>
            <w:rPr>
              <w:rFonts w:ascii="Times New Roman" w:hAnsi="Times New Roman" w:eastAsia="Times New Roman" w:cs="Times New Roman"/>
              <w:szCs w:val="26"/>
            </w:rPr>
            <w:t>Quản lý use.</w:t>
          </w:r>
          <w:r>
            <w:tab/>
          </w:r>
          <w:r>
            <w:fldChar w:fldCharType="begin"/>
          </w:r>
          <w:r>
            <w:instrText xml:space="preserve"> PAGEREF _Toc1519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_Toc3185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_Toc3185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_Toc30510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_Toc30510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_Toc1436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_Toc1436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_Toc21011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_Toc21011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_Toc6747 </w:instrText>
          </w:r>
          <w:r>
            <w:fldChar w:fldCharType="separate"/>
          </w:r>
          <w:r>
            <w:rPr>
              <w:rFonts w:ascii="Times New Roman" w:hAnsi="Times New Roman" w:eastAsia="Times New Roman" w:cs="Times New Roman"/>
              <w:szCs w:val="26"/>
            </w:rPr>
            <w:t>3.10 UC10: Quản lý thông tin web.</w:t>
          </w:r>
          <w:r>
            <w:tab/>
          </w:r>
          <w:r>
            <w:fldChar w:fldCharType="begin"/>
          </w:r>
          <w:r>
            <w:instrText xml:space="preserve"> PAGEREF _Toc6747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_Toc14760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_Toc14760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_Toc12227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_Toc12227 \h </w:instrText>
          </w:r>
          <w:r>
            <w:fldChar w:fldCharType="separate"/>
          </w:r>
          <w:r>
            <w:t>39</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_Toc23578 </w:instrText>
          </w:r>
          <w:r>
            <w:fldChar w:fldCharType="separate"/>
          </w:r>
          <w:r>
            <w:rPr>
              <w:rFonts w:ascii="Times New Roman" w:hAnsi="Times New Roman" w:eastAsia="Times New Roman" w:cs="Times New Roman"/>
              <w:szCs w:val="26"/>
            </w:rPr>
            <w:t>3.13 UC13: Tìm kiếm sản phẩm:</w:t>
          </w:r>
          <w:r>
            <w:tab/>
          </w:r>
          <w:r>
            <w:fldChar w:fldCharType="begin"/>
          </w:r>
          <w:r>
            <w:instrText xml:space="preserve"> PAGEREF _Toc23578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_Toc19215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_Toc19215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_Toc626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_Toc626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_Toc28404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_Toc28404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_Toc21272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_Toc21272 \h </w:instrText>
          </w:r>
          <w:r>
            <w:fldChar w:fldCharType="separate"/>
          </w:r>
          <w:r>
            <w:t>46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_Toc17567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_Toc17567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_Toc1381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_Toc1381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_Toc30068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_Toc30068 \h </w:instrText>
          </w:r>
          <w:r>
            <w:fldChar w:fldCharType="separate"/>
          </w:r>
          <w:r>
            <w:t>48</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_Toc30416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_Toc30416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_Toc1042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_Toc1042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_Toc22138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_Toc22138 \h </w:instrText>
          </w:r>
          <w:r>
            <w:fldChar w:fldCharType="separate"/>
          </w:r>
          <w:r>
            <w:t>50</w:t>
          </w:r>
          <w:r>
            <w:fldChar w:fldCharType="end"/>
          </w:r>
          <w:r>
            <w:rPr>
              <w:color w:val="auto"/>
            </w:rPr>
            <w:fldChar w:fldCharType="end"/>
          </w:r>
        </w:p>
        <w:p>
          <w:pPr>
            <w:pStyle w:val="25"/>
            <w:tabs>
              <w:tab w:val="right" w:leader="dot" w:pos="8626"/>
            </w:tabs>
          </w:pPr>
          <w:r>
            <w:rPr>
              <w:color w:val="auto"/>
            </w:rPr>
            <w:fldChar w:fldCharType="begin"/>
          </w:r>
          <w:r>
            <w:instrText xml:space="preserve"> HYPERLINK \l _Toc9766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_Toc9766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_Toc551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_Toc551 \h </w:instrText>
          </w:r>
          <w:r>
            <w:fldChar w:fldCharType="separate"/>
          </w:r>
          <w:r>
            <w:t>54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_Toc28170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_Toc28170 \h </w:instrText>
          </w:r>
          <w:r>
            <w:fldChar w:fldCharType="separate"/>
          </w:r>
          <w:r>
            <w:t>58</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_Toc18400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_Toc18400 \h </w:instrText>
          </w:r>
          <w:r>
            <w:fldChar w:fldCharType="separate"/>
          </w:r>
          <w:r>
            <w:t>59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_Toc19025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_Toc19025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_Toc6616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_Toc6616 \h </w:instrText>
          </w:r>
          <w:r>
            <w:fldChar w:fldCharType="separate"/>
          </w:r>
          <w:r>
            <w:t>60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_Toc21156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_Toc21156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_Toc28235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_Toc28235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_Toc21666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_Toc21666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_Toc4968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_Toc4968 \h </w:instrText>
          </w:r>
          <w:r>
            <w:fldChar w:fldCharType="separate"/>
          </w:r>
          <w:r>
            <w:t>66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_Toc26784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_Toc26784 \h </w:instrText>
          </w:r>
          <w:r>
            <w:fldChar w:fldCharType="separate"/>
          </w:r>
          <w:r>
            <w:t>67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_Toc16270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_Toc16270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_Toc21877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_Toc21877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_Toc10333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_Toc10333 \h </w:instrText>
          </w:r>
          <w:r>
            <w:fldChar w:fldCharType="separate"/>
          </w:r>
          <w:r>
            <w:t>70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_Toc962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_Toc962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_Toc32620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_Toc32620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_Toc1104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_Toc1104 \h </w:instrText>
          </w:r>
          <w:r>
            <w:fldChar w:fldCharType="separate"/>
          </w:r>
          <w:r>
            <w:t>71</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_Toc27051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_Toc27051 \h </w:instrText>
          </w:r>
          <w:r>
            <w:fldChar w:fldCharType="separate"/>
          </w:r>
          <w:r>
            <w:t>72</w:t>
          </w:r>
          <w:r>
            <w:fldChar w:fldCharType="end"/>
          </w:r>
          <w:r>
            <w:rPr>
              <w:color w:val="auto"/>
            </w:rPr>
            <w:fldChar w:fldCharType="end"/>
          </w:r>
        </w:p>
        <w:p>
          <w:pPr>
            <w:pStyle w:val="25"/>
            <w:tabs>
              <w:tab w:val="right" w:leader="dot" w:pos="8626"/>
            </w:tabs>
          </w:pPr>
          <w:r>
            <w:rPr>
              <w:color w:val="auto"/>
            </w:rPr>
            <w:fldChar w:fldCharType="begin"/>
          </w:r>
          <w:r>
            <w:instrText xml:space="preserve"> HYPERLINK \l _Toc2679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_Toc2679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_Toc28331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_Toc28331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_Toc688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_Toc688 \h </w:instrText>
          </w:r>
          <w:r>
            <w:fldChar w:fldCharType="separate"/>
          </w:r>
          <w:r>
            <w:t>77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_Toc1903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_Toc1903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_Toc28348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_Toc28348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_Toc28779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_Toc28779 \h </w:instrText>
          </w:r>
          <w:r>
            <w:fldChar w:fldCharType="separate"/>
          </w:r>
          <w:r>
            <w:t>77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_Toc15369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_Toc15369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_Toc16607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_Toc16607 \h </w:instrText>
          </w:r>
          <w:r>
            <w:fldChar w:fldCharType="separate"/>
          </w:r>
          <w:r>
            <w:t>78</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_Toc11836 </w:instrText>
          </w:r>
          <w:r>
            <w:fldChar w:fldCharType="separate"/>
          </w:r>
          <w:r>
            <w:rPr>
              <w:rFonts w:cs="Times New Roman"/>
              <w:szCs w:val="26"/>
            </w:rPr>
            <w:t>KẾT LUẬN</w:t>
          </w:r>
          <w:r>
            <w:tab/>
          </w:r>
          <w:r>
            <w:fldChar w:fldCharType="begin"/>
          </w:r>
          <w:r>
            <w:instrText xml:space="preserve"> PAGEREF _Toc11836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_Toc6582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_Toc6582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_Toc1800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_Toc1800 \h </w:instrText>
          </w:r>
          <w:r>
            <w:fldChar w:fldCharType="separate"/>
          </w:r>
          <w:r>
            <w:t>78</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_Toc4225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_Toc4225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_Toc7608 </w:instrText>
          </w:r>
          <w:r>
            <w:fldChar w:fldCharType="separate"/>
          </w:r>
          <w:r>
            <w:rPr>
              <w:szCs w:val="26"/>
              <w:lang w:val="vi-VN"/>
            </w:rPr>
            <w:t>*Định hướng cá nhân.</w:t>
          </w:r>
          <w:r>
            <w:tab/>
          </w:r>
          <w:r>
            <w:fldChar w:fldCharType="begin"/>
          </w:r>
          <w:r>
            <w:instrText xml:space="preserve"> PAGEREF _Toc7608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_Toc24408 </w:instrText>
          </w:r>
          <w:r>
            <w:fldChar w:fldCharType="separate"/>
          </w:r>
          <w:r>
            <w:rPr>
              <w:szCs w:val="26"/>
              <w:lang w:val="vi-VN"/>
            </w:rPr>
            <w:t>*Ngắn hạn:</w:t>
          </w:r>
          <w:r>
            <w:tab/>
          </w:r>
          <w:r>
            <w:fldChar w:fldCharType="begin"/>
          </w:r>
          <w:r>
            <w:instrText xml:space="preserve"> PAGEREF _Toc24408 \h </w:instrText>
          </w:r>
          <w:r>
            <w:fldChar w:fldCharType="separate"/>
          </w:r>
          <w:r>
            <w:t>78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_Toc27675 </w:instrText>
          </w:r>
          <w:r>
            <w:fldChar w:fldCharType="separate"/>
          </w:r>
          <w:r>
            <w:rPr>
              <w:szCs w:val="26"/>
              <w:lang w:val="vi-VN"/>
            </w:rPr>
            <w:t>*Dài hạn:</w:t>
          </w:r>
          <w:r>
            <w:tab/>
          </w:r>
          <w:r>
            <w:fldChar w:fldCharType="begin"/>
          </w:r>
          <w:r>
            <w:instrText xml:space="preserve"> PAGEREF _Toc27675 \h </w:instrText>
          </w:r>
          <w:r>
            <w:fldChar w:fldCharType="separate"/>
          </w:r>
          <w:r>
            <w:t>79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_Toc26780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_Toc26780 \h </w:instrText>
          </w:r>
          <w:r>
            <w:fldChar w:fldCharType="separate"/>
          </w:r>
          <w:r>
            <w:t>79</w:t>
          </w:r>
          <w:r>
            <w:fldChar w:fldCharType="end"/>
          </w:r>
          <w:r>
            <w:rPr>
              <w:color w:val="auto"/>
            </w:rPr>
            <w:fldChar w:fldCharType="end"/>
          </w:r>
        </w:p>
        <w:p>
          <w:pPr>
            <w:pStyle w:val="25"/>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31545"/>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120"/>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1254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3709"/>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2713"/>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1769"/>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1597"/>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6823"/>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2028"/>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213"/>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7282"/>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24048"/>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25523"/>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521"/>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color w:val="auto"/>
        </w:rPr>
      </w:pPr>
      <w:bookmarkStart w:id="21" w:name="_Toc148557546"/>
      <w:bookmarkStart w:id="22" w:name="_Toc22625"/>
      <w:r>
        <w:rPr>
          <w:rFonts w:ascii="Times New Roman" w:hAnsi="Times New Roman" w:eastAsia="Times New Roman" w:cs="Times New Roman"/>
          <w:color w:val="auto"/>
        </w:rPr>
        <w:t xml:space="preserve">Thiết kế mô hình triển khai – </w:t>
      </w:r>
      <w:bookmarkEnd w:id="21"/>
      <w:r>
        <w:rPr>
          <w:rFonts w:hint="default" w:ascii="Times New Roman" w:hAnsi="Times New Roman" w:eastAsia="Times New Roman" w:cs="Times New Roman"/>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color w:val="auto"/>
        </w:rPr>
      </w:pPr>
      <w:bookmarkStart w:id="23" w:name="_Toc148557547"/>
      <w:bookmarkStart w:id="24" w:name="_Toc8694"/>
      <w:r>
        <w:rPr>
          <w:rFonts w:ascii="Times New Roman" w:hAnsi="Times New Roman" w:eastAsia="Times New Roman" w:cs="Times New Roman"/>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numId w:val="0"/>
        </w:numPr>
        <w:rPr>
          <w:rFonts w:ascii="Times New Roman" w:hAnsi="Times New Roman" w:eastAsia="Times New Roman" w:cs="Times New Roman"/>
          <w:color w:val="auto"/>
          <w:sz w:val="26"/>
          <w:szCs w:val="26"/>
        </w:rPr>
      </w:pPr>
      <w:bookmarkStart w:id="25" w:name="_Toc148557548"/>
      <w:bookmarkStart w:id="26" w:name="_Toc32106"/>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22115"/>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1"/>
          <w:numId w:val="5"/>
        </w:numPr>
        <w:ind w:left="768" w:leftChars="0" w:hanging="408" w:firstLineChars="0"/>
        <w:rPr>
          <w:rFonts w:ascii="Times New Roman" w:hAnsi="Times New Roman" w:eastAsia="Times New Roman" w:cs="Times New Roman"/>
          <w:color w:val="auto"/>
          <w:sz w:val="26"/>
          <w:szCs w:val="26"/>
        </w:rPr>
      </w:pPr>
      <w:bookmarkStart w:id="29" w:name="_Toc148557550"/>
      <w:bookmarkStart w:id="30" w:name="_Toc3501"/>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61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2589"/>
        <w:gridCol w:w="234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937" w:type="dxa"/>
            <w:gridSpan w:val="2"/>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2589"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2348"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Nhân viên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UC01</w:t>
            </w:r>
            <w:bookmarkStart w:id="160" w:name="_GoBack"/>
            <w:bookmarkEnd w:id="160"/>
            <w:r>
              <w:rPr>
                <w:color w:val="000000"/>
                <w:sz w:val="26"/>
                <w:szCs w:val="26"/>
              </w:rPr>
              <w:t>: Đăng kí</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UC02: Đăng xuất</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UC03: Lấy lại mật khẩu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UC04: Thêm mới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UC05: Chỉnh sửa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UC06: Xóa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UC07: Xem Danh sách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UC08: Thêm mới nhãn hiệu</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UC09: Chỉnh sửa nhãn hiệu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UC10: Xóa nhãn hiệu</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UC11: Xem Danh sách nhãn hiệu</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color w:val="000000"/>
                <w:sz w:val="26"/>
                <w:szCs w:val="26"/>
              </w:rPr>
            </w:pPr>
            <w:r>
              <w:rPr>
                <w:b/>
                <w:color w:val="000000"/>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UC12: Tìm kiếm sản phẩm giày</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UC13: Thêm sản phẩm vào giỏ hàng</w:t>
            </w:r>
          </w:p>
        </w:tc>
        <w:tc>
          <w:tcPr>
            <w:tcW w:w="2589"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UC14: In hóa đơn mua hàng</w:t>
            </w:r>
          </w:p>
        </w:tc>
        <w:tc>
          <w:tcPr>
            <w:tcW w:w="2589"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2348"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rPr>
              <w:t>x</w:t>
            </w:r>
          </w:p>
        </w:tc>
      </w:tr>
    </w:tbl>
    <w:p>
      <w:pPr>
        <w:spacing w:line="240" w:lineRule="auto"/>
        <w:rPr>
          <w:color w:val="auto"/>
          <w:sz w:val="26"/>
          <w:szCs w:val="26"/>
        </w:rPr>
      </w:pPr>
    </w:p>
    <w:p>
      <w:pPr>
        <w:pStyle w:val="3"/>
        <w:rPr>
          <w:rFonts w:ascii="Times New Roman" w:hAnsi="Times New Roman" w:eastAsia="Times New Roman" w:cs="Times New Roman"/>
          <w:b/>
          <w:color w:val="auto"/>
          <w:sz w:val="28"/>
          <w:szCs w:val="28"/>
        </w:rPr>
      </w:pPr>
      <w:bookmarkStart w:id="31" w:name="_Toc148557551"/>
      <w:bookmarkStart w:id="32" w:name="_Toc21662"/>
      <w:r>
        <w:rPr>
          <w:rFonts w:ascii="Times New Roman" w:hAnsi="Times New Roman" w:eastAsia="Times New Roman" w:cs="Times New Roman"/>
          <w:color w:val="auto"/>
          <w:sz w:val="28"/>
          <w:szCs w:val="28"/>
        </w:rPr>
        <w:t>3.Chi tiết chức năng.</w:t>
      </w:r>
      <w:bookmarkEnd w:id="31"/>
      <w:bookmarkEnd w:id="32"/>
    </w:p>
    <w:p>
      <w:pPr>
        <w:spacing w:after="0" w:line="240" w:lineRule="auto"/>
        <w:rPr>
          <w:b/>
          <w:color w:val="auto"/>
        </w:rPr>
      </w:pPr>
    </w:p>
    <w:p>
      <w:pPr>
        <w:pStyle w:val="4"/>
        <w:rPr>
          <w:rFonts w:ascii="Times New Roman" w:hAnsi="Times New Roman" w:eastAsia="Times New Roman" w:cs="Times New Roman"/>
          <w:color w:val="auto"/>
          <w:sz w:val="26"/>
          <w:szCs w:val="26"/>
        </w:rPr>
      </w:pPr>
      <w:bookmarkStart w:id="33" w:name="_Toc148557552"/>
      <w:bookmarkStart w:id="34" w:name="_Toc24338"/>
      <w:r>
        <w:rPr>
          <w:rFonts w:ascii="Times New Roman" w:hAnsi="Times New Roman" w:eastAsia="Times New Roman" w:cs="Times New Roman"/>
          <w:color w:val="auto"/>
          <w:sz w:val="26"/>
          <w:szCs w:val="26"/>
        </w:rPr>
        <w:t>3.1 UC01: Đăng nhập.</w:t>
      </w:r>
      <w:bookmarkEnd w:id="33"/>
      <w:bookmarkEnd w:id="34"/>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Admin/use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numPr>
                <w:ilvl w:val="0"/>
                <w:numId w:val="7"/>
              </w:numPr>
              <w:spacing w:after="0" w:line="240" w:lineRule="auto"/>
              <w:rPr>
                <w:color w:val="auto"/>
                <w:sz w:val="26"/>
                <w:szCs w:val="26"/>
              </w:rPr>
            </w:pPr>
            <w:r>
              <w:rPr>
                <w:color w:val="auto"/>
                <w:sz w:val="26"/>
                <w:szCs w:val="26"/>
              </w:rPr>
              <w:t>Tài khoản người dùng đã có trong hệ thống.</w:t>
            </w:r>
          </w:p>
          <w:p>
            <w:pPr>
              <w:numPr>
                <w:ilvl w:val="0"/>
                <w:numId w:val="7"/>
              </w:numPr>
              <w:spacing w:line="240" w:lineRule="auto"/>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8"/>
              </w:numPr>
              <w:spacing w:after="0" w:line="240" w:lineRule="auto"/>
              <w:rPr>
                <w:color w:val="auto"/>
                <w:sz w:val="26"/>
                <w:szCs w:val="26"/>
              </w:rPr>
            </w:pPr>
            <w:r>
              <w:rPr>
                <w:color w:val="auto"/>
                <w:sz w:val="26"/>
                <w:szCs w:val="26"/>
              </w:rPr>
              <w:t>Người dùng đăng nhập được vào hệ thống.</w:t>
            </w:r>
          </w:p>
          <w:p>
            <w:pPr>
              <w:numPr>
                <w:ilvl w:val="0"/>
                <w:numId w:val="8"/>
              </w:numPr>
              <w:spacing w:line="240" w:lineRule="auto"/>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9"/>
              </w:numPr>
              <w:spacing w:after="0" w:line="240" w:lineRule="auto"/>
              <w:rPr>
                <w:color w:val="auto"/>
                <w:sz w:val="26"/>
                <w:szCs w:val="26"/>
              </w:rPr>
            </w:pPr>
            <w:r>
              <w:rPr>
                <w:color w:val="auto"/>
                <w:sz w:val="26"/>
                <w:szCs w:val="26"/>
              </w:rPr>
              <w:t>Người dùng click vào chức năng đăng nhập.</w:t>
            </w:r>
          </w:p>
          <w:p>
            <w:pPr>
              <w:numPr>
                <w:ilvl w:val="0"/>
                <w:numId w:val="9"/>
              </w:numPr>
              <w:spacing w:after="0" w:line="240" w:lineRule="auto"/>
              <w:rPr>
                <w:color w:val="auto"/>
                <w:sz w:val="26"/>
                <w:szCs w:val="26"/>
              </w:rPr>
            </w:pPr>
            <w:r>
              <w:rPr>
                <w:color w:val="auto"/>
                <w:sz w:val="26"/>
                <w:szCs w:val="26"/>
              </w:rPr>
              <w:t>Hệ thống hiển thị form đăng nhập.</w:t>
            </w:r>
          </w:p>
          <w:p>
            <w:pPr>
              <w:numPr>
                <w:ilvl w:val="0"/>
                <w:numId w:val="9"/>
              </w:numPr>
              <w:spacing w:after="0" w:line="240" w:lineRule="auto"/>
              <w:rPr>
                <w:color w:val="auto"/>
                <w:sz w:val="26"/>
                <w:szCs w:val="26"/>
              </w:rPr>
            </w:pPr>
            <w:r>
              <w:rPr>
                <w:color w:val="auto"/>
                <w:sz w:val="26"/>
                <w:szCs w:val="26"/>
              </w:rPr>
              <w:t>Người dùng nhập thông tin username/password và nhấn đăng nhập.</w:t>
            </w:r>
          </w:p>
          <w:p>
            <w:pPr>
              <w:numPr>
                <w:ilvl w:val="0"/>
                <w:numId w:val="9"/>
              </w:numPr>
              <w:spacing w:after="0" w:line="240" w:lineRule="auto"/>
              <w:rPr>
                <w:color w:val="auto"/>
                <w:sz w:val="26"/>
                <w:szCs w:val="26"/>
              </w:rPr>
            </w:pPr>
            <w:r>
              <w:rPr>
                <w:color w:val="auto"/>
                <w:sz w:val="26"/>
                <w:szCs w:val="26"/>
              </w:rPr>
              <w:t>Hệ thống kt thông tin tài khoản có đúng không? -&gt; gọiUsecase KT đăng nhập.</w:t>
            </w:r>
          </w:p>
          <w:p>
            <w:pPr>
              <w:numPr>
                <w:ilvl w:val="0"/>
                <w:numId w:val="9"/>
              </w:numPr>
              <w:spacing w:after="0" w:line="240" w:lineRule="auto"/>
              <w:rPr>
                <w:color w:val="auto"/>
                <w:sz w:val="26"/>
                <w:szCs w:val="26"/>
              </w:rPr>
            </w:pPr>
            <w:r>
              <w:rPr>
                <w:color w:val="auto"/>
                <w:sz w:val="26"/>
                <w:szCs w:val="26"/>
              </w:rPr>
              <w:t>Hệ thống thông báo đăng nhập thành công và lưu lại thông tin người dùng session/cookie.</w:t>
            </w:r>
          </w:p>
          <w:p>
            <w:pPr>
              <w:numPr>
                <w:ilvl w:val="0"/>
                <w:numId w:val="9"/>
              </w:numPr>
              <w:spacing w:line="240" w:lineRule="auto"/>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Ngoại lệ lỗi hệ tống</w:t>
            </w:r>
          </w:p>
        </w:tc>
        <w:tc>
          <w:tcPr>
            <w:tcW w:w="5830" w:type="dxa"/>
            <w:gridSpan w:val="3"/>
          </w:tcPr>
          <w:p>
            <w:pPr>
              <w:numPr>
                <w:ilvl w:val="0"/>
                <w:numId w:val="10"/>
              </w:numPr>
              <w:spacing w:after="0" w:line="240" w:lineRule="auto"/>
              <w:rPr>
                <w:color w:val="auto"/>
                <w:sz w:val="26"/>
                <w:szCs w:val="26"/>
              </w:rPr>
            </w:pPr>
            <w:r>
              <w:rPr>
                <w:color w:val="auto"/>
                <w:sz w:val="26"/>
                <w:szCs w:val="26"/>
              </w:rPr>
              <w:t>Hệ thống thông báo nhập đầy đủ thông tin.</w:t>
            </w:r>
          </w:p>
          <w:p>
            <w:pPr>
              <w:numPr>
                <w:ilvl w:val="0"/>
                <w:numId w:val="10"/>
              </w:numPr>
              <w:spacing w:after="0" w:line="240" w:lineRule="auto"/>
              <w:rPr>
                <w:color w:val="auto"/>
                <w:sz w:val="26"/>
                <w:szCs w:val="26"/>
              </w:rPr>
            </w:pPr>
            <w:r>
              <w:rPr>
                <w:color w:val="auto"/>
                <w:sz w:val="26"/>
                <w:szCs w:val="26"/>
              </w:rPr>
              <w:t>Hệ thống thông báo tài khoản không tồn tại.</w:t>
            </w:r>
          </w:p>
          <w:p>
            <w:pPr>
              <w:numPr>
                <w:ilvl w:val="0"/>
                <w:numId w:val="10"/>
              </w:numPr>
              <w:spacing w:line="240" w:lineRule="auto"/>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5830"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5" w:name="_Toc148557553"/>
      <w:bookmarkStart w:id="36" w:name="_Toc28880"/>
      <w:r>
        <w:rPr>
          <w:rFonts w:ascii="Times New Roman" w:hAnsi="Times New Roman" w:eastAsia="Times New Roman" w:cs="Times New Roman"/>
          <w:color w:val="auto"/>
          <w:sz w:val="26"/>
          <w:szCs w:val="26"/>
        </w:rPr>
        <w:t>3.2 UC02: Đăng kí.</w:t>
      </w:r>
      <w:bookmarkEnd w:id="35"/>
      <w:bookmarkEnd w:id="36"/>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5830"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numPr>
                <w:ilvl w:val="0"/>
                <w:numId w:val="11"/>
              </w:numPr>
              <w:spacing w:after="0" w:line="240" w:lineRule="auto"/>
              <w:rPr>
                <w:color w:val="auto"/>
                <w:sz w:val="26"/>
                <w:szCs w:val="26"/>
              </w:rPr>
            </w:pPr>
            <w:r>
              <w:rPr>
                <w:color w:val="auto"/>
                <w:sz w:val="26"/>
                <w:szCs w:val="26"/>
              </w:rPr>
              <w:t>Người dùng đã hoàn thành việc đăng ký và có tài khoản trong hệ thống.</w:t>
            </w:r>
          </w:p>
          <w:p>
            <w:pPr>
              <w:numPr>
                <w:ilvl w:val="0"/>
                <w:numId w:val="11"/>
              </w:numPr>
              <w:spacing w:line="240" w:lineRule="auto"/>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2"/>
              </w:numPr>
              <w:spacing w:after="0" w:line="240" w:lineRule="auto"/>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12"/>
              </w:numPr>
              <w:spacing w:after="0" w:line="240" w:lineRule="auto"/>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12"/>
              </w:numPr>
              <w:spacing w:after="0" w:line="240" w:lineRule="auto"/>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12"/>
              </w:numPr>
              <w:spacing w:line="240" w:lineRule="auto"/>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3"/>
              </w:numPr>
              <w:spacing w:after="0" w:line="240" w:lineRule="auto"/>
              <w:rPr>
                <w:color w:val="auto"/>
                <w:sz w:val="26"/>
                <w:szCs w:val="26"/>
              </w:rPr>
            </w:pPr>
            <w:r>
              <w:rPr>
                <w:color w:val="auto"/>
                <w:sz w:val="26"/>
                <w:szCs w:val="26"/>
              </w:rPr>
              <w:t>Hệ thống kiểm tra tính hợp lệ của thông tin đăng ký và cung cấp thông báo lỗi nếu cần.</w:t>
            </w:r>
          </w:p>
          <w:p>
            <w:pPr>
              <w:numPr>
                <w:ilvl w:val="0"/>
                <w:numId w:val="13"/>
              </w:numPr>
              <w:spacing w:after="0" w:line="240" w:lineRule="auto"/>
              <w:rPr>
                <w:color w:val="auto"/>
                <w:sz w:val="26"/>
                <w:szCs w:val="26"/>
              </w:rPr>
            </w:pPr>
            <w:r>
              <w:rPr>
                <w:color w:val="auto"/>
                <w:sz w:val="26"/>
                <w:szCs w:val="26"/>
              </w:rPr>
              <w:t>Hệ thống lưu trữ thông tin đăng ký của người dùng một cách an toàn và bảo mật.</w:t>
            </w:r>
          </w:p>
          <w:p>
            <w:pPr>
              <w:numPr>
                <w:ilvl w:val="0"/>
                <w:numId w:val="13"/>
              </w:numPr>
              <w:spacing w:line="240" w:lineRule="auto"/>
              <w:rPr>
                <w:rFonts w:cs="Calibri"/>
                <w:color w:val="auto"/>
                <w:sz w:val="26"/>
                <w:szCs w:val="26"/>
              </w:rPr>
            </w:pPr>
            <w:r>
              <w:rPr>
                <w:color w:val="auto"/>
                <w:sz w:val="26"/>
                <w:szCs w:val="26"/>
              </w:rPr>
              <w:t>Hệ thống xử lý lỗi và hiển thị thông báo lỗi đối với các trường hợp ngoại lệ.</w:t>
            </w:r>
          </w:p>
        </w:tc>
      </w:tr>
    </w:tbl>
    <w:p>
      <w:pPr>
        <w:pStyle w:val="4"/>
        <w:rPr>
          <w:rFonts w:ascii="Times New Roman" w:hAnsi="Times New Roman" w:eastAsia="Times New Roman" w:cs="Times New Roman"/>
          <w:color w:val="auto"/>
          <w:sz w:val="26"/>
          <w:szCs w:val="26"/>
        </w:rPr>
      </w:pPr>
      <w:bookmarkStart w:id="37" w:name="_Toc148557554"/>
      <w:bookmarkStart w:id="38" w:name="_Toc31606"/>
      <w:r>
        <w:rPr>
          <w:rFonts w:ascii="Times New Roman" w:hAnsi="Times New Roman" w:eastAsia="Times New Roman" w:cs="Times New Roman"/>
          <w:color w:val="auto"/>
          <w:sz w:val="26"/>
          <w:szCs w:val="26"/>
        </w:rPr>
        <w:t>3.3 UC03: Đăng xuất.</w:t>
      </w:r>
      <w:bookmarkEnd w:id="37"/>
      <w:bookmarkEnd w:id="38"/>
    </w:p>
    <w:p>
      <w:pPr>
        <w:spacing w:line="240" w:lineRule="auto"/>
        <w:rPr>
          <w:b/>
          <w:color w:val="auto"/>
          <w:sz w:val="26"/>
          <w:szCs w:val="26"/>
        </w:rPr>
      </w:pPr>
      <w:r>
        <w:rPr>
          <w:b/>
          <w:color w:val="auto"/>
          <w:sz w:val="26"/>
          <w:szCs w:val="26"/>
        </w:rPr>
        <w:t>Mô tả Use Case:</w:t>
      </w:r>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4"/>
              </w:numPr>
              <w:spacing w:after="0" w:line="240" w:lineRule="auto"/>
              <w:rPr>
                <w:color w:val="auto"/>
                <w:sz w:val="26"/>
                <w:szCs w:val="26"/>
              </w:rPr>
            </w:pPr>
            <w:r>
              <w:rPr>
                <w:color w:val="auto"/>
                <w:sz w:val="26"/>
                <w:szCs w:val="26"/>
              </w:rPr>
              <w:t>Người dùng thực hiện hành động "Đăng xuất" từ giao diện của hệ thống.</w:t>
            </w:r>
          </w:p>
          <w:p>
            <w:pPr>
              <w:numPr>
                <w:ilvl w:val="0"/>
                <w:numId w:val="14"/>
              </w:numPr>
              <w:spacing w:after="0" w:line="240" w:lineRule="auto"/>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14"/>
              </w:numPr>
              <w:spacing w:line="240" w:lineRule="auto"/>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Ngoại lệ hệ thống</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5"/>
              </w:numPr>
              <w:spacing w:after="0" w:line="240" w:lineRule="auto"/>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15"/>
              </w:numPr>
              <w:spacing w:line="240" w:lineRule="auto"/>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ascii="Times New Roman" w:hAnsi="Times New Roman" w:eastAsia="Times New Roman" w:cs="Times New Roman"/>
          <w:color w:val="auto"/>
          <w:sz w:val="26"/>
          <w:szCs w:val="26"/>
        </w:rPr>
      </w:pPr>
      <w:bookmarkStart w:id="39" w:name="_Toc148557555"/>
      <w:bookmarkStart w:id="40" w:name="_Toc25173"/>
      <w:r>
        <w:rPr>
          <w:rFonts w:ascii="Times New Roman" w:hAnsi="Times New Roman" w:eastAsia="Times New Roman" w:cs="Times New Roman"/>
          <w:color w:val="auto"/>
          <w:sz w:val="26"/>
          <w:szCs w:val="26"/>
        </w:rPr>
        <w:t>3.4 UC04: Lấy lại mật khẩu.</w:t>
      </w:r>
      <w:bookmarkEnd w:id="39"/>
      <w:bookmarkEnd w:id="40"/>
    </w:p>
    <w:p>
      <w:pPr>
        <w:spacing w:line="240" w:lineRule="auto"/>
        <w:rPr>
          <w:b/>
          <w:color w:val="auto"/>
          <w:sz w:val="26"/>
          <w:szCs w:val="26"/>
        </w:rPr>
      </w:pPr>
      <w:r>
        <w:rPr>
          <w:b/>
          <w:color w:val="auto"/>
          <w:sz w:val="26"/>
          <w:szCs w:val="26"/>
        </w:rPr>
        <w:t>Mô tả Use Case:</w:t>
      </w:r>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Tên</w:t>
            </w:r>
          </w:p>
        </w:tc>
        <w:tc>
          <w:tcPr>
            <w:tcW w:w="1962" w:type="dxa"/>
          </w:tcPr>
          <w:p>
            <w:pPr>
              <w:spacing w:line="240" w:lineRule="auto"/>
              <w:rPr>
                <w:color w:val="auto"/>
                <w:sz w:val="26"/>
                <w:szCs w:val="26"/>
              </w:rPr>
            </w:pPr>
            <w:r>
              <w:rPr>
                <w:color w:val="auto"/>
                <w:sz w:val="26"/>
                <w:szCs w:val="26"/>
              </w:rPr>
              <w:t>Lấy lại mật khẩu</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Mô tả</w:t>
            </w:r>
          </w:p>
        </w:tc>
        <w:tc>
          <w:tcPr>
            <w:tcW w:w="5830" w:type="dxa"/>
            <w:gridSpan w:val="3"/>
          </w:tcPr>
          <w:p>
            <w:pPr>
              <w:spacing w:line="240" w:lineRule="auto"/>
              <w:rPr>
                <w:color w:val="auto"/>
                <w:sz w:val="26"/>
                <w:szCs w:val="26"/>
              </w:rPr>
            </w:pPr>
            <w:r>
              <w:rPr>
                <w:color w:val="auto"/>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Actor</w:t>
            </w:r>
          </w:p>
        </w:tc>
        <w:tc>
          <w:tcPr>
            <w:tcW w:w="5830" w:type="dxa"/>
            <w:gridSpan w:val="3"/>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tiên quyết</w:t>
            </w:r>
          </w:p>
        </w:tc>
        <w:tc>
          <w:tcPr>
            <w:tcW w:w="5830" w:type="dxa"/>
            <w:gridSpan w:val="3"/>
          </w:tcPr>
          <w:p>
            <w:pPr>
              <w:spacing w:line="240" w:lineRule="auto"/>
              <w:rPr>
                <w:color w:val="auto"/>
                <w:sz w:val="26"/>
                <w:szCs w:val="26"/>
              </w:rPr>
            </w:pPr>
            <w:r>
              <w:rPr>
                <w:color w:val="auto"/>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chuyển trang</w:t>
            </w:r>
          </w:p>
        </w:tc>
        <w:tc>
          <w:tcPr>
            <w:tcW w:w="5830" w:type="dxa"/>
            <w:gridSpan w:val="3"/>
          </w:tcPr>
          <w:p>
            <w:pPr>
              <w:spacing w:line="240" w:lineRule="auto"/>
              <w:rPr>
                <w:color w:val="auto"/>
                <w:sz w:val="26"/>
                <w:szCs w:val="26"/>
              </w:rPr>
            </w:pPr>
            <w:r>
              <w:rPr>
                <w:color w:val="auto"/>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trước</w:t>
            </w:r>
          </w:p>
        </w:tc>
        <w:tc>
          <w:tcPr>
            <w:tcW w:w="5830" w:type="dxa"/>
            <w:gridSpan w:val="3"/>
          </w:tcPr>
          <w:p>
            <w:pPr>
              <w:spacing w:line="240" w:lineRule="auto"/>
              <w:rPr>
                <w:color w:val="auto"/>
                <w:sz w:val="26"/>
                <w:szCs w:val="26"/>
              </w:rPr>
            </w:pPr>
            <w:r>
              <w:rPr>
                <w:color w:val="auto"/>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Điều kiện sau</w:t>
            </w:r>
          </w:p>
        </w:tc>
        <w:tc>
          <w:tcPr>
            <w:tcW w:w="5830" w:type="dxa"/>
            <w:gridSpan w:val="3"/>
          </w:tcPr>
          <w:p>
            <w:pPr>
              <w:spacing w:line="240" w:lineRule="auto"/>
              <w:rPr>
                <w:color w:val="auto"/>
                <w:sz w:val="26"/>
                <w:szCs w:val="26"/>
              </w:rPr>
            </w:pPr>
            <w:r>
              <w:rPr>
                <w:color w:val="auto"/>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Luồng chính</w:t>
            </w:r>
          </w:p>
        </w:tc>
        <w:tc>
          <w:tcPr>
            <w:tcW w:w="5830" w:type="dxa"/>
            <w:gridSpan w:val="3"/>
          </w:tcPr>
          <w:p>
            <w:pPr>
              <w:numPr>
                <w:ilvl w:val="0"/>
                <w:numId w:val="16"/>
              </w:numPr>
              <w:spacing w:after="0" w:line="240" w:lineRule="auto"/>
              <w:rPr>
                <w:color w:val="auto"/>
                <w:sz w:val="26"/>
                <w:szCs w:val="26"/>
              </w:rPr>
            </w:pPr>
            <w:r>
              <w:rPr>
                <w:color w:val="auto"/>
                <w:sz w:val="26"/>
                <w:szCs w:val="26"/>
              </w:rPr>
              <w:t>Người dùng truy cập trang "Quên mật khẩu" hoặc tương tự từ giao diện của hệ thống.</w:t>
            </w:r>
          </w:p>
          <w:p>
            <w:pPr>
              <w:numPr>
                <w:ilvl w:val="0"/>
                <w:numId w:val="16"/>
              </w:numPr>
              <w:spacing w:after="0" w:line="240" w:lineRule="auto"/>
              <w:rPr>
                <w:color w:val="auto"/>
                <w:sz w:val="26"/>
                <w:szCs w:val="26"/>
              </w:rPr>
            </w:pPr>
            <w:r>
              <w:rPr>
                <w:color w:val="auto"/>
                <w:sz w:val="26"/>
                <w:szCs w:val="26"/>
              </w:rPr>
              <w:t>Hệ thống yêu cầu người dùng nhập địa chỉ email được liên kết với tài khoản của họ.</w:t>
            </w:r>
          </w:p>
          <w:p>
            <w:pPr>
              <w:numPr>
                <w:ilvl w:val="0"/>
                <w:numId w:val="16"/>
              </w:numPr>
              <w:spacing w:after="0" w:line="240" w:lineRule="auto"/>
              <w:rPr>
                <w:color w:val="auto"/>
                <w:sz w:val="26"/>
                <w:szCs w:val="26"/>
              </w:rPr>
            </w:pPr>
            <w:r>
              <w:rPr>
                <w:color w:val="auto"/>
                <w:sz w:val="26"/>
                <w:szCs w:val="26"/>
              </w:rPr>
              <w:t>Người dùng nhập địa chỉ email và gửi yêu cầu đặt lại mật khẩu.</w:t>
            </w:r>
          </w:p>
          <w:p>
            <w:pPr>
              <w:numPr>
                <w:ilvl w:val="0"/>
                <w:numId w:val="16"/>
              </w:numPr>
              <w:spacing w:after="0" w:line="240" w:lineRule="auto"/>
              <w:rPr>
                <w:color w:val="auto"/>
                <w:sz w:val="26"/>
                <w:szCs w:val="26"/>
              </w:rPr>
            </w:pPr>
            <w:r>
              <w:rPr>
                <w:color w:val="auto"/>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16"/>
              </w:numPr>
              <w:spacing w:after="0" w:line="240" w:lineRule="auto"/>
              <w:rPr>
                <w:color w:val="auto"/>
                <w:sz w:val="26"/>
                <w:szCs w:val="26"/>
              </w:rPr>
            </w:pPr>
            <w:r>
              <w:rPr>
                <w:color w:val="auto"/>
                <w:sz w:val="26"/>
                <w:szCs w:val="26"/>
              </w:rPr>
              <w:t>Người dùng truy cập email và bấm vào liên kết đặt lại mật khẩu.</w:t>
            </w:r>
          </w:p>
          <w:p>
            <w:pPr>
              <w:numPr>
                <w:ilvl w:val="0"/>
                <w:numId w:val="16"/>
              </w:numPr>
              <w:spacing w:after="0" w:line="240" w:lineRule="auto"/>
              <w:rPr>
                <w:color w:val="auto"/>
                <w:sz w:val="26"/>
                <w:szCs w:val="26"/>
              </w:rPr>
            </w:pPr>
            <w:r>
              <w:rPr>
                <w:color w:val="auto"/>
                <w:sz w:val="26"/>
                <w:szCs w:val="26"/>
              </w:rPr>
              <w:t>Hệ thống yêu cầu người dùng nhập mật khẩu mới.</w:t>
            </w:r>
          </w:p>
          <w:p>
            <w:pPr>
              <w:numPr>
                <w:ilvl w:val="0"/>
                <w:numId w:val="16"/>
              </w:numPr>
              <w:spacing w:after="0" w:line="240" w:lineRule="auto"/>
              <w:rPr>
                <w:color w:val="auto"/>
                <w:sz w:val="26"/>
                <w:szCs w:val="26"/>
              </w:rPr>
            </w:pPr>
            <w:r>
              <w:rPr>
                <w:color w:val="auto"/>
                <w:sz w:val="26"/>
                <w:szCs w:val="26"/>
              </w:rPr>
              <w:t>Người dùng nhập mật khẩu mới và xác nhận nó.</w:t>
            </w:r>
          </w:p>
          <w:p>
            <w:pPr>
              <w:numPr>
                <w:ilvl w:val="0"/>
                <w:numId w:val="16"/>
              </w:numPr>
              <w:spacing w:after="0" w:line="240" w:lineRule="auto"/>
              <w:rPr>
                <w:color w:val="auto"/>
                <w:sz w:val="26"/>
                <w:szCs w:val="26"/>
              </w:rPr>
            </w:pPr>
            <w:r>
              <w:rPr>
                <w:color w:val="auto"/>
                <w:sz w:val="26"/>
                <w:szCs w:val="26"/>
              </w:rPr>
              <w:t>Hệ thống xác minh tính hợp lệ của mật khẩu mới và lưu trữ nó.</w:t>
            </w:r>
          </w:p>
          <w:p>
            <w:pPr>
              <w:numPr>
                <w:ilvl w:val="0"/>
                <w:numId w:val="16"/>
              </w:numPr>
              <w:spacing w:line="240" w:lineRule="auto"/>
              <w:rPr>
                <w:rFonts w:cs="Calibri"/>
                <w:color w:val="auto"/>
                <w:sz w:val="26"/>
                <w:szCs w:val="26"/>
              </w:rPr>
            </w:pPr>
            <w:r>
              <w:rPr>
                <w:color w:val="auto"/>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 xml:space="preserve">Ngoại lệ hệ thống </w:t>
            </w:r>
          </w:p>
        </w:tc>
        <w:tc>
          <w:tcPr>
            <w:tcW w:w="5830" w:type="dxa"/>
            <w:gridSpan w:val="3"/>
          </w:tcPr>
          <w:p>
            <w:pPr>
              <w:spacing w:line="240" w:lineRule="auto"/>
              <w:rPr>
                <w:color w:val="auto"/>
                <w:sz w:val="26"/>
                <w:szCs w:val="26"/>
              </w:rPr>
            </w:pPr>
            <w:r>
              <w:rPr>
                <w:color w:val="auto"/>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6" w:type="dxa"/>
            <w:shd w:val="clear" w:color="auto" w:fill="C6D9F1"/>
          </w:tcPr>
          <w:p>
            <w:pPr>
              <w:spacing w:line="240" w:lineRule="auto"/>
              <w:rPr>
                <w:b/>
                <w:color w:val="auto"/>
                <w:sz w:val="26"/>
                <w:szCs w:val="26"/>
              </w:rPr>
            </w:pPr>
            <w:r>
              <w:rPr>
                <w:b/>
                <w:color w:val="auto"/>
                <w:sz w:val="26"/>
                <w:szCs w:val="26"/>
              </w:rPr>
              <w:t>Yêu cầu hệ thống</w:t>
            </w:r>
          </w:p>
        </w:tc>
        <w:tc>
          <w:tcPr>
            <w:tcW w:w="5830" w:type="dxa"/>
            <w:gridSpan w:val="3"/>
          </w:tcPr>
          <w:p>
            <w:pPr>
              <w:numPr>
                <w:ilvl w:val="0"/>
                <w:numId w:val="17"/>
              </w:numPr>
              <w:spacing w:after="0" w:line="240" w:lineRule="auto"/>
              <w:rPr>
                <w:rFonts w:cs="Calibri"/>
                <w:color w:val="auto"/>
                <w:sz w:val="26"/>
                <w:szCs w:val="26"/>
              </w:rPr>
            </w:pPr>
            <w:r>
              <w:rPr>
                <w:color w:val="auto"/>
                <w:sz w:val="26"/>
                <w:szCs w:val="26"/>
              </w:rPr>
              <w:t>Hệ thống xác minh và lưu trữ mật khẩu mới của người dùng một cách an toàn và bảo mật.</w:t>
            </w:r>
          </w:p>
          <w:p>
            <w:pPr>
              <w:numPr>
                <w:ilvl w:val="0"/>
                <w:numId w:val="17"/>
              </w:numPr>
              <w:spacing w:after="0" w:line="240" w:lineRule="auto"/>
              <w:rPr>
                <w:color w:val="auto"/>
                <w:sz w:val="26"/>
                <w:szCs w:val="26"/>
              </w:rPr>
            </w:pPr>
            <w:r>
              <w:rPr>
                <w:color w:val="auto"/>
                <w:sz w:val="26"/>
                <w:szCs w:val="26"/>
              </w:rPr>
              <w:t>Hệ thống cung cấp thông báo lỗi và hướng dẫn người dùng trong trường hợp có lỗi xảy ra trong quá trình đặt lại mật khẩu.</w:t>
            </w:r>
          </w:p>
          <w:p>
            <w:pPr>
              <w:numPr>
                <w:ilvl w:val="0"/>
                <w:numId w:val="17"/>
              </w:numPr>
              <w:spacing w:line="240" w:lineRule="auto"/>
              <w:rPr>
                <w:rFonts w:cs="Calibri"/>
                <w:color w:val="auto"/>
                <w:sz w:val="26"/>
                <w:szCs w:val="26"/>
              </w:rPr>
            </w:pPr>
            <w:r>
              <w:rPr>
                <w:color w:val="auto"/>
                <w:sz w:val="26"/>
                <w:szCs w:val="26"/>
              </w:rPr>
              <w:t>Hệ thống kiểm tra địa chỉ email tồn tại và gửi liên kết đặt lại mật khẩu.</w:t>
            </w:r>
          </w:p>
        </w:tc>
      </w:tr>
    </w:tbl>
    <w:p>
      <w:pPr>
        <w:rPr>
          <w:color w:val="auto"/>
        </w:rPr>
      </w:pPr>
    </w:p>
    <w:p>
      <w:pPr>
        <w:pStyle w:val="4"/>
        <w:rPr>
          <w:rFonts w:ascii="Times New Roman" w:hAnsi="Times New Roman" w:eastAsia="Times New Roman" w:cs="Times New Roman"/>
          <w:color w:val="auto"/>
          <w:sz w:val="26"/>
          <w:szCs w:val="26"/>
        </w:rPr>
      </w:pPr>
      <w:bookmarkStart w:id="41" w:name="_Toc148557556"/>
      <w:bookmarkStart w:id="42" w:name="_Toc1519"/>
      <w:r>
        <w:rPr>
          <w:rFonts w:ascii="Times New Roman" w:hAnsi="Times New Roman" w:eastAsia="Times New Roman" w:cs="Times New Roman"/>
          <w:color w:val="auto"/>
          <w:sz w:val="26"/>
          <w:szCs w:val="26"/>
        </w:rPr>
        <w:t>3.5 UC05:</w:t>
      </w:r>
      <w:r>
        <w:rPr>
          <w:color w:val="auto"/>
        </w:rPr>
        <w:t xml:space="preserve"> </w:t>
      </w:r>
      <w:r>
        <w:rPr>
          <w:rFonts w:ascii="Times New Roman" w:hAnsi="Times New Roman" w:eastAsia="Times New Roman" w:cs="Times New Roman"/>
          <w:color w:val="auto"/>
          <w:sz w:val="26"/>
          <w:szCs w:val="26"/>
        </w:rPr>
        <w:t>Quản lý use.</w:t>
      </w:r>
      <w:bookmarkEnd w:id="41"/>
      <w:bookmarkEnd w:id="42"/>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use</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color w:val="auto"/>
                <w:sz w:val="26"/>
                <w:szCs w:val="26"/>
              </w:rPr>
            </w:pPr>
            <w:r>
              <w:rPr>
                <w:color w:val="auto"/>
                <w:sz w:val="26"/>
                <w:szCs w:val="26"/>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154" w:type="dxa"/>
            <w:gridSpan w:val="3"/>
            <w:vAlign w:val="center"/>
          </w:tcPr>
          <w:p>
            <w:pPr>
              <w:numPr>
                <w:ilvl w:val="0"/>
                <w:numId w:val="18"/>
              </w:numPr>
              <w:spacing w:after="0" w:line="240" w:lineRule="auto"/>
              <w:jc w:val="left"/>
              <w:rPr>
                <w:color w:val="auto"/>
                <w:sz w:val="26"/>
                <w:szCs w:val="26"/>
              </w:rPr>
            </w:pPr>
            <w:r>
              <w:rPr>
                <w:color w:val="auto"/>
                <w:sz w:val="26"/>
                <w:szCs w:val="26"/>
              </w:rPr>
              <w:t>Admin truy cập màn hình quản lý người dùng.</w:t>
            </w:r>
          </w:p>
          <w:p>
            <w:pPr>
              <w:numPr>
                <w:ilvl w:val="0"/>
                <w:numId w:val="18"/>
              </w:numPr>
              <w:spacing w:after="0" w:line="240" w:lineRule="auto"/>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18"/>
              </w:numPr>
              <w:spacing w:after="0" w:line="240" w:lineRule="auto"/>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18"/>
              </w:numPr>
              <w:spacing w:after="0" w:line="240" w:lineRule="auto"/>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18"/>
              </w:numPr>
              <w:spacing w:after="0" w:line="240" w:lineRule="auto"/>
              <w:jc w:val="left"/>
              <w:rPr>
                <w:color w:val="auto"/>
                <w:sz w:val="26"/>
                <w:szCs w:val="26"/>
              </w:rPr>
            </w:pPr>
            <w:r>
              <w:rPr>
                <w:color w:val="auto"/>
                <w:sz w:val="26"/>
                <w:szCs w:val="26"/>
              </w:rPr>
              <w:t>Xóa người dùng: Admin có thể xóa một người dùng khỏi hệ thống nếu cần thiết.</w:t>
            </w:r>
          </w:p>
          <w:p>
            <w:pPr>
              <w:numPr>
                <w:ilvl w:val="0"/>
                <w:numId w:val="18"/>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18"/>
              </w:numPr>
              <w:spacing w:after="0" w:line="240" w:lineRule="auto"/>
              <w:jc w:val="left"/>
              <w:rPr>
                <w:color w:val="auto"/>
                <w:sz w:val="26"/>
                <w:szCs w:val="26"/>
              </w:rPr>
            </w:pPr>
            <w:r>
              <w:rPr>
                <w:color w:val="auto"/>
                <w:sz w:val="26"/>
                <w:szCs w:val="26"/>
              </w:rPr>
              <w:t>Đặt quyền hạn: Admin có thể cấp hoặc thu hồi quyền hạn cho người dùng.</w:t>
            </w:r>
          </w:p>
          <w:p>
            <w:pPr>
              <w:numPr>
                <w:ilvl w:val="0"/>
                <w:numId w:val="18"/>
              </w:numPr>
              <w:spacing w:line="240" w:lineRule="auto"/>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19"/>
              </w:numPr>
              <w:spacing w:after="0" w:line="240" w:lineRule="auto"/>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19"/>
              </w:numPr>
              <w:spacing w:line="240" w:lineRule="auto"/>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0"/>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20"/>
              </w:numPr>
              <w:spacing w:after="0" w:line="240" w:lineRule="auto"/>
              <w:jc w:val="left"/>
              <w:rPr>
                <w:color w:val="auto"/>
                <w:sz w:val="26"/>
                <w:szCs w:val="26"/>
              </w:rPr>
            </w:pPr>
            <w:r>
              <w:rPr>
                <w:color w:val="auto"/>
                <w:sz w:val="26"/>
                <w:szCs w:val="26"/>
              </w:rPr>
              <w:t>Dữ liệu người dùng cần được lưu trữ một cách an toàn và bảo mật.</w:t>
            </w:r>
          </w:p>
          <w:p>
            <w:pPr>
              <w:numPr>
                <w:ilvl w:val="0"/>
                <w:numId w:val="20"/>
              </w:numPr>
              <w:spacing w:line="240" w:lineRule="auto"/>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3" w:name="_Toc148557557"/>
      <w:bookmarkStart w:id="44" w:name="_Toc3185"/>
      <w:r>
        <w:rPr>
          <w:rFonts w:ascii="Times New Roman" w:hAnsi="Times New Roman" w:eastAsia="Times New Roman" w:cs="Times New Roman"/>
          <w:color w:val="auto"/>
          <w:sz w:val="26"/>
          <w:szCs w:val="26"/>
        </w:rPr>
        <w:t>3.6 UC06: Quản lý tài khoản.</w:t>
      </w:r>
      <w:bookmarkEnd w:id="43"/>
      <w:bookmarkEnd w:id="44"/>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1"/>
              </w:numPr>
              <w:spacing w:after="0" w:line="240" w:lineRule="auto"/>
              <w:jc w:val="left"/>
              <w:rPr>
                <w:color w:val="auto"/>
                <w:sz w:val="26"/>
                <w:szCs w:val="26"/>
              </w:rPr>
            </w:pPr>
            <w:r>
              <w:rPr>
                <w:color w:val="auto"/>
                <w:sz w:val="26"/>
                <w:szCs w:val="26"/>
              </w:rPr>
              <w:t>Admin truy cập màn hình quản lý tài khoản.</w:t>
            </w:r>
          </w:p>
          <w:p>
            <w:pPr>
              <w:numPr>
                <w:ilvl w:val="0"/>
                <w:numId w:val="21"/>
              </w:numPr>
              <w:spacing w:after="0" w:line="240" w:lineRule="auto"/>
              <w:jc w:val="left"/>
              <w:rPr>
                <w:color w:val="auto"/>
                <w:sz w:val="26"/>
                <w:szCs w:val="26"/>
              </w:rPr>
            </w:pPr>
            <w:r>
              <w:rPr>
                <w:color w:val="auto"/>
                <w:sz w:val="26"/>
                <w:szCs w:val="26"/>
              </w:rPr>
              <w:t>Hệ thống hiển thị danh sách tài khoản và các tùy chọn quản lý.</w:t>
            </w:r>
          </w:p>
          <w:p>
            <w:pPr>
              <w:numPr>
                <w:ilvl w:val="0"/>
                <w:numId w:val="21"/>
              </w:numPr>
              <w:spacing w:after="0" w:line="240" w:lineRule="auto"/>
              <w:jc w:val="left"/>
              <w:rPr>
                <w:color w:val="auto"/>
                <w:sz w:val="26"/>
                <w:szCs w:val="26"/>
              </w:rPr>
            </w:pPr>
            <w:r>
              <w:rPr>
                <w:color w:val="auto"/>
                <w:sz w:val="26"/>
                <w:szCs w:val="26"/>
              </w:rPr>
              <w:t>Xem thông tin tài khoản: Admin có thể xem thông tin chi tiết của một tài khoản bằng cách chọn tài khoản từ danh sách.</w:t>
            </w:r>
          </w:p>
          <w:p>
            <w:pPr>
              <w:numPr>
                <w:ilvl w:val="0"/>
                <w:numId w:val="21"/>
              </w:numPr>
              <w:spacing w:after="0" w:line="240" w:lineRule="auto"/>
              <w:jc w:val="left"/>
              <w:rPr>
                <w:color w:val="auto"/>
                <w:sz w:val="26"/>
                <w:szCs w:val="26"/>
              </w:rPr>
            </w:pPr>
            <w:r>
              <w:rPr>
                <w:color w:val="auto"/>
                <w:sz w:val="26"/>
                <w:szCs w:val="26"/>
              </w:rPr>
              <w:t>Cập nhật thông tin tài khoản: Admin có thể chỉnh sửa thông tin của một tài khoản hiện có, bao gồm tên, email, quyền hạn, v.v.</w:t>
            </w:r>
          </w:p>
          <w:p>
            <w:pPr>
              <w:numPr>
                <w:ilvl w:val="0"/>
                <w:numId w:val="21"/>
              </w:numPr>
              <w:spacing w:after="0" w:line="240" w:lineRule="auto"/>
              <w:jc w:val="left"/>
              <w:rPr>
                <w:color w:val="auto"/>
                <w:sz w:val="26"/>
                <w:szCs w:val="26"/>
              </w:rPr>
            </w:pPr>
            <w:r>
              <w:rPr>
                <w:color w:val="auto"/>
                <w:sz w:val="26"/>
                <w:szCs w:val="26"/>
              </w:rPr>
              <w:t>Kích hoạt hoặc vô hiệu hóa tài khoản: Admin có thể kích hoạt hoặc vô hiệu hóa tài khoản bằng cách thay đổi trạng thái của tài khoản.</w:t>
            </w:r>
          </w:p>
          <w:p>
            <w:pPr>
              <w:numPr>
                <w:ilvl w:val="0"/>
                <w:numId w:val="21"/>
              </w:numPr>
              <w:spacing w:after="0" w:line="240" w:lineRule="auto"/>
              <w:jc w:val="left"/>
              <w:rPr>
                <w:color w:val="auto"/>
                <w:sz w:val="26"/>
                <w:szCs w:val="26"/>
              </w:rPr>
            </w:pPr>
            <w:r>
              <w:rPr>
                <w:color w:val="auto"/>
                <w:sz w:val="26"/>
                <w:szCs w:val="26"/>
              </w:rPr>
              <w:t>Xóa tài khoản: Admin có thể xóa một tài khoản khỏi hệ thống nếu cần thiết.</w:t>
            </w:r>
          </w:p>
          <w:p>
            <w:pPr>
              <w:numPr>
                <w:ilvl w:val="0"/>
                <w:numId w:val="21"/>
              </w:numPr>
              <w:spacing w:line="240" w:lineRule="auto"/>
              <w:jc w:val="left"/>
              <w:rPr>
                <w:color w:val="auto"/>
                <w:sz w:val="26"/>
                <w:szCs w:val="26"/>
              </w:rPr>
            </w:pPr>
            <w:r>
              <w:rPr>
                <w:color w:val="auto"/>
                <w:sz w:val="26"/>
                <w:szCs w:val="26"/>
              </w:rPr>
              <w:t>Sau khi Admin 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2"/>
              </w:numPr>
              <w:spacing w:after="0" w:line="240" w:lineRule="auto"/>
              <w:jc w:val="left"/>
              <w:rPr>
                <w:color w:val="auto"/>
                <w:sz w:val="26"/>
                <w:szCs w:val="26"/>
              </w:rPr>
            </w:pPr>
            <w:r>
              <w:rPr>
                <w:color w:val="auto"/>
                <w:sz w:val="26"/>
                <w:szCs w:val="26"/>
              </w:rPr>
              <w:t>Nếu hệ thống gặp lỗi khi cập nhật thông tin tài khoản, kích hoạt hoặc vô hiệu hóa tài khoản, nó sẽ cung cấp thông báo lỗi cho Admin và yêu cầu thử lại hoặc liên hệ với bộ phận hỗ trợ kỹ thuật.</w:t>
            </w:r>
          </w:p>
          <w:p>
            <w:pPr>
              <w:numPr>
                <w:ilvl w:val="0"/>
                <w:numId w:val="22"/>
              </w:numPr>
              <w:spacing w:line="240" w:lineRule="auto"/>
              <w:jc w:val="left"/>
              <w:rPr>
                <w:color w:val="auto"/>
                <w:sz w:val="26"/>
                <w:szCs w:val="26"/>
              </w:rPr>
            </w:pPr>
            <w:r>
              <w:rPr>
                <w:color w:val="auto"/>
                <w:sz w:val="26"/>
                <w:szCs w:val="26"/>
              </w:rPr>
              <w:t>Nếu Admin không có quyền truy cập màn hình quản lý tài khoản,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3"/>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tài khoản.</w:t>
            </w:r>
          </w:p>
          <w:p>
            <w:pPr>
              <w:numPr>
                <w:ilvl w:val="0"/>
                <w:numId w:val="23"/>
              </w:numPr>
              <w:spacing w:after="0" w:line="240" w:lineRule="auto"/>
              <w:jc w:val="left"/>
              <w:rPr>
                <w:color w:val="auto"/>
                <w:sz w:val="26"/>
                <w:szCs w:val="26"/>
              </w:rPr>
            </w:pPr>
            <w:r>
              <w:rPr>
                <w:color w:val="auto"/>
                <w:sz w:val="26"/>
                <w:szCs w:val="26"/>
              </w:rPr>
              <w:t>Dữ liệu tài khoản cần được lưu trữ một cách an toàn và bảo mật.</w:t>
            </w:r>
          </w:p>
          <w:p>
            <w:pPr>
              <w:numPr>
                <w:ilvl w:val="0"/>
                <w:numId w:val="23"/>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3"/>
              </w:numPr>
              <w:spacing w:after="0" w:line="240" w:lineRule="auto"/>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23"/>
              </w:numPr>
              <w:spacing w:after="0" w:line="240" w:lineRule="auto"/>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23"/>
              </w:numPr>
              <w:spacing w:after="0" w:line="240" w:lineRule="auto"/>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23"/>
              </w:numPr>
              <w:spacing w:line="240" w:lineRule="auto"/>
              <w:jc w:val="left"/>
              <w:rPr>
                <w:color w:val="auto"/>
                <w:sz w:val="26"/>
                <w:szCs w:val="26"/>
              </w:rPr>
            </w:pPr>
            <w:r>
              <w:rPr>
                <w:color w:val="auto"/>
                <w:sz w:val="26"/>
                <w:szCs w:val="26"/>
              </w:rPr>
              <w:t>Hệ thống phải đảm bảo rằng chỉ Admin có quyền chỉnh sửa sản phẩm và có kiểm soát quyền truy cập đối với chức năng này.</w:t>
            </w:r>
          </w:p>
        </w:tc>
      </w:tr>
    </w:tbl>
    <w:p>
      <w:pPr>
        <w:rPr>
          <w:color w:val="auto"/>
          <w:sz w:val="26"/>
          <w:szCs w:val="26"/>
        </w:rPr>
      </w:pPr>
    </w:p>
    <w:p>
      <w:pPr>
        <w:rPr>
          <w:color w:val="auto"/>
          <w:sz w:val="26"/>
          <w:szCs w:val="26"/>
        </w:rPr>
      </w:pPr>
    </w:p>
    <w:p>
      <w:pPr>
        <w:pStyle w:val="4"/>
        <w:rPr>
          <w:rFonts w:ascii="Times New Roman" w:hAnsi="Times New Roman" w:eastAsia="Times New Roman" w:cs="Times New Roman"/>
          <w:color w:val="auto"/>
          <w:sz w:val="26"/>
          <w:szCs w:val="26"/>
        </w:rPr>
      </w:pPr>
      <w:bookmarkStart w:id="45" w:name="_Toc148557558"/>
      <w:bookmarkStart w:id="46" w:name="_Toc30510"/>
      <w:r>
        <w:rPr>
          <w:rFonts w:ascii="Times New Roman" w:hAnsi="Times New Roman" w:eastAsia="Times New Roman" w:cs="Times New Roman"/>
          <w:color w:val="auto"/>
          <w:sz w:val="26"/>
          <w:szCs w:val="26"/>
        </w:rPr>
        <w:t>3.7 UC07:Quản lý sản phẩm.</w:t>
      </w:r>
      <w:bookmarkEnd w:id="45"/>
      <w:bookmarkEnd w:id="46"/>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154" w:type="dxa"/>
            <w:gridSpan w:val="3"/>
            <w:vAlign w:val="center"/>
          </w:tcPr>
          <w:p>
            <w:pPr>
              <w:numPr>
                <w:ilvl w:val="0"/>
                <w:numId w:val="24"/>
              </w:numPr>
              <w:spacing w:after="0" w:line="240" w:lineRule="auto"/>
              <w:rPr>
                <w:color w:val="auto"/>
                <w:sz w:val="26"/>
                <w:szCs w:val="26"/>
              </w:rPr>
            </w:pPr>
            <w:r>
              <w:rPr>
                <w:color w:val="auto"/>
                <w:sz w:val="26"/>
                <w:szCs w:val="26"/>
              </w:rPr>
              <w:t>Admin truy cập màn hình quản lý sản phẩm.</w:t>
            </w:r>
          </w:p>
          <w:p>
            <w:pPr>
              <w:numPr>
                <w:ilvl w:val="0"/>
                <w:numId w:val="24"/>
              </w:numPr>
              <w:spacing w:after="0" w:line="240" w:lineRule="auto"/>
              <w:rPr>
                <w:color w:val="auto"/>
                <w:sz w:val="26"/>
                <w:szCs w:val="26"/>
              </w:rPr>
            </w:pPr>
            <w:r>
              <w:rPr>
                <w:color w:val="auto"/>
                <w:sz w:val="26"/>
                <w:szCs w:val="26"/>
              </w:rPr>
              <w:t>Hệ thống hiển thị danh sách sản phẩm và các tùy chọn quản lý.</w:t>
            </w:r>
          </w:p>
          <w:p>
            <w:pPr>
              <w:numPr>
                <w:ilvl w:val="0"/>
                <w:numId w:val="24"/>
              </w:numPr>
              <w:spacing w:after="0" w:line="240" w:lineRule="auto"/>
              <w:rPr>
                <w:color w:val="auto"/>
                <w:sz w:val="26"/>
                <w:szCs w:val="26"/>
              </w:rPr>
            </w:pPr>
            <w:r>
              <w:rPr>
                <w:color w:val="auto"/>
                <w:sz w:val="26"/>
                <w:szCs w:val="26"/>
              </w:rPr>
              <w:t>Xem chi tiết sản phẩm: Admin có thể xem thông tin chi tiết của một sản phẩm bằng cách chọn sản phẩm từ danh sách.</w:t>
            </w:r>
          </w:p>
          <w:p>
            <w:pPr>
              <w:numPr>
                <w:ilvl w:val="0"/>
                <w:numId w:val="24"/>
              </w:numPr>
              <w:spacing w:after="0" w:line="240" w:lineRule="auto"/>
              <w:rPr>
                <w:color w:val="auto"/>
                <w:sz w:val="26"/>
                <w:szCs w:val="26"/>
              </w:rPr>
            </w:pPr>
            <w:r>
              <w:rPr>
                <w:color w:val="auto"/>
                <w:sz w:val="26"/>
                <w:szCs w:val="26"/>
              </w:rPr>
              <w:t>Cập nhật thông tin sản phẩm: Admin có thể chỉnh sửa thông tin của một sản phẩm hiện có, bao gồm tên, mô tả, giá, v.v.</w:t>
            </w:r>
          </w:p>
          <w:p>
            <w:pPr>
              <w:numPr>
                <w:ilvl w:val="0"/>
                <w:numId w:val="24"/>
              </w:numPr>
              <w:spacing w:after="0" w:line="240" w:lineRule="auto"/>
              <w:rPr>
                <w:color w:val="auto"/>
                <w:sz w:val="26"/>
                <w:szCs w:val="26"/>
              </w:rPr>
            </w:pPr>
            <w:r>
              <w:rPr>
                <w:color w:val="auto"/>
                <w:sz w:val="26"/>
                <w:szCs w:val="26"/>
              </w:rPr>
              <w:t>Thêm sản phẩm mới: Admin có thể thêm một sản phẩm mới bằng cách nhập thông tin cần thiết và xác nhận.</w:t>
            </w:r>
          </w:p>
          <w:p>
            <w:pPr>
              <w:numPr>
                <w:ilvl w:val="0"/>
                <w:numId w:val="24"/>
              </w:numPr>
              <w:spacing w:after="0" w:line="240" w:lineRule="auto"/>
              <w:rPr>
                <w:color w:val="auto"/>
                <w:sz w:val="26"/>
                <w:szCs w:val="26"/>
              </w:rPr>
            </w:pPr>
            <w:r>
              <w:rPr>
                <w:color w:val="auto"/>
                <w:sz w:val="26"/>
                <w:szCs w:val="26"/>
              </w:rPr>
              <w:t>Xóa sản phẩm: Admin có thể xóa một sản phẩm khỏi hệ thống nếu cần thiết.</w:t>
            </w:r>
          </w:p>
          <w:p>
            <w:pPr>
              <w:numPr>
                <w:ilvl w:val="0"/>
                <w:numId w:val="24"/>
              </w:numPr>
              <w:spacing w:line="240" w:lineRule="auto"/>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5"/>
              </w:numPr>
              <w:spacing w:after="0" w:line="240" w:lineRule="auto"/>
              <w:rPr>
                <w:color w:val="auto"/>
                <w:sz w:val="26"/>
                <w:szCs w:val="26"/>
              </w:rPr>
            </w:pPr>
            <w:r>
              <w:rPr>
                <w:color w:val="auto"/>
                <w:sz w:val="26"/>
                <w:szCs w:val="26"/>
              </w:rPr>
              <w:t>Nếu hệ thống gặp lỗi khi cập nhật thông tin sản phẩm hoặc thêm/xóa sản phẩm, nó sẽ cung cấp thông báo lỗi cho Admin và yêu cầu thử lại hoặc liên hệ với bộ phận hỗ trợ kỹ thuật.</w:t>
            </w:r>
          </w:p>
          <w:p>
            <w:pPr>
              <w:numPr>
                <w:ilvl w:val="0"/>
                <w:numId w:val="25"/>
              </w:numPr>
              <w:spacing w:line="240" w:lineRule="auto"/>
              <w:rPr>
                <w:color w:val="auto"/>
                <w:sz w:val="26"/>
                <w:szCs w:val="26"/>
              </w:rPr>
            </w:pPr>
            <w:r>
              <w:rPr>
                <w:color w:val="auto"/>
                <w:sz w:val="26"/>
                <w:szCs w:val="26"/>
              </w:rPr>
              <w:t>Nếu Admin 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6"/>
              </w:numPr>
              <w:spacing w:after="0" w:line="240" w:lineRule="auto"/>
              <w:rPr>
                <w:color w:val="auto"/>
                <w:sz w:val="26"/>
                <w:szCs w:val="26"/>
              </w:rPr>
            </w:pPr>
            <w:r>
              <w:rPr>
                <w:color w:val="auto"/>
                <w:sz w:val="26"/>
                <w:szCs w:val="26"/>
              </w:rPr>
              <w:t>Hệ thống cần có chức năng xác thực và ủy quyền để đảm bảo chỉ có Admin mới có quyền truy cập và quản lý sản phẩm.</w:t>
            </w:r>
          </w:p>
          <w:p>
            <w:pPr>
              <w:numPr>
                <w:ilvl w:val="0"/>
                <w:numId w:val="26"/>
              </w:numPr>
              <w:spacing w:after="0" w:line="240" w:lineRule="auto"/>
              <w:rPr>
                <w:color w:val="auto"/>
                <w:sz w:val="26"/>
                <w:szCs w:val="26"/>
              </w:rPr>
            </w:pPr>
            <w:r>
              <w:rPr>
                <w:color w:val="auto"/>
                <w:sz w:val="26"/>
                <w:szCs w:val="26"/>
              </w:rPr>
              <w:t>Dữ liệu sản phẩm cần được lưu trữ một cách an toàn và bảo mật.</w:t>
            </w:r>
          </w:p>
          <w:p>
            <w:pPr>
              <w:numPr>
                <w:ilvl w:val="0"/>
                <w:numId w:val="26"/>
              </w:numPr>
              <w:spacing w:after="0" w:line="240" w:lineRule="auto"/>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6"/>
              </w:numPr>
              <w:spacing w:line="240" w:lineRule="auto"/>
              <w:rPr>
                <w:color w:val="auto"/>
                <w:sz w:val="26"/>
                <w:szCs w:val="26"/>
              </w:rPr>
            </w:pPr>
            <w:r>
              <w:rPr>
                <w:color w:val="auto"/>
                <w:sz w:val="26"/>
                <w:szCs w:val="26"/>
              </w:rPr>
              <w:t>Hệ thống cần hỗ trợ việc tìm kiếm và sắp xếp sản phẩm để Admin 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7" w:name="_Toc148557559"/>
      <w:bookmarkStart w:id="48" w:name="_Toc1436"/>
      <w:r>
        <w:rPr>
          <w:rFonts w:ascii="Times New Roman" w:hAnsi="Times New Roman" w:eastAsia="Times New Roman" w:cs="Times New Roman"/>
          <w:color w:val="auto"/>
          <w:sz w:val="26"/>
          <w:szCs w:val="26"/>
        </w:rPr>
        <w:t>3.8 UC08: Quản lý dang mục.</w:t>
      </w:r>
      <w:bookmarkEnd w:id="47"/>
      <w:bookmarkEnd w:id="48"/>
    </w:p>
    <w:p>
      <w:pPr>
        <w:spacing w:line="240" w:lineRule="auto"/>
        <w:rPr>
          <w:b/>
          <w:color w:val="auto"/>
          <w:sz w:val="26"/>
          <w:szCs w:val="26"/>
        </w:rPr>
      </w:pPr>
      <w:r>
        <w:rPr>
          <w:b/>
          <w:color w:val="auto"/>
          <w:sz w:val="26"/>
          <w:szCs w:val="26"/>
        </w:rPr>
        <w:t>Mô tả Use Case:</w:t>
      </w: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Acotr</w:t>
            </w:r>
          </w:p>
        </w:tc>
        <w:tc>
          <w:tcPr>
            <w:tcW w:w="6154" w:type="dxa"/>
            <w:gridSpan w:val="3"/>
            <w:vAlign w:val="center"/>
          </w:tcPr>
          <w:p>
            <w:pPr>
              <w:spacing w:line="240" w:lineRule="auto"/>
              <w:rPr>
                <w:color w:val="auto"/>
                <w:sz w:val="26"/>
                <w:szCs w:val="26"/>
              </w:rPr>
            </w:pPr>
            <w:r>
              <w:rPr>
                <w:color w:val="auto"/>
                <w:sz w:val="26"/>
                <w:szCs w:val="26"/>
              </w:rPr>
              <w:t>Adimn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27"/>
              </w:numPr>
              <w:spacing w:after="0" w:line="240" w:lineRule="auto"/>
              <w:jc w:val="left"/>
              <w:rPr>
                <w:color w:val="auto"/>
                <w:sz w:val="26"/>
                <w:szCs w:val="26"/>
              </w:rPr>
            </w:pPr>
            <w:r>
              <w:rPr>
                <w:color w:val="auto"/>
                <w:sz w:val="26"/>
                <w:szCs w:val="26"/>
              </w:rPr>
              <w:t>Admin truy cập màn hình quản lý danh mục.</w:t>
            </w:r>
          </w:p>
          <w:p>
            <w:pPr>
              <w:numPr>
                <w:ilvl w:val="0"/>
                <w:numId w:val="27"/>
              </w:numPr>
              <w:spacing w:after="0" w:line="240" w:lineRule="auto"/>
              <w:jc w:val="left"/>
              <w:rPr>
                <w:color w:val="auto"/>
                <w:sz w:val="26"/>
                <w:szCs w:val="26"/>
              </w:rPr>
            </w:pPr>
            <w:r>
              <w:rPr>
                <w:color w:val="auto"/>
                <w:sz w:val="26"/>
                <w:szCs w:val="26"/>
              </w:rPr>
              <w:t>Hệ thống hiển thị danh sách danh mục và các tùy chọn quản lý.</w:t>
            </w:r>
          </w:p>
          <w:p>
            <w:pPr>
              <w:numPr>
                <w:ilvl w:val="0"/>
                <w:numId w:val="27"/>
              </w:numPr>
              <w:spacing w:after="0" w:line="240" w:lineRule="auto"/>
              <w:jc w:val="left"/>
              <w:rPr>
                <w:color w:val="auto"/>
                <w:sz w:val="26"/>
                <w:szCs w:val="26"/>
              </w:rPr>
            </w:pPr>
            <w:r>
              <w:rPr>
                <w:color w:val="auto"/>
                <w:sz w:val="26"/>
                <w:szCs w:val="26"/>
              </w:rPr>
              <w:t>Xem chi tiết danh mục: Admin có thể xem thông tin chi tiết của một danh mục bằng cách chọn danh mục từ danh sách.</w:t>
            </w:r>
          </w:p>
          <w:p>
            <w:pPr>
              <w:numPr>
                <w:ilvl w:val="0"/>
                <w:numId w:val="27"/>
              </w:numPr>
              <w:spacing w:after="0" w:line="240" w:lineRule="auto"/>
              <w:jc w:val="left"/>
              <w:rPr>
                <w:color w:val="auto"/>
                <w:sz w:val="26"/>
                <w:szCs w:val="26"/>
              </w:rPr>
            </w:pPr>
            <w:r>
              <w:rPr>
                <w:color w:val="auto"/>
                <w:sz w:val="26"/>
                <w:szCs w:val="26"/>
              </w:rPr>
              <w:t>Cập nhật thông tin danh mục: Admin có thể chỉnh sửa thông tin của một danh mục hiện có, bao gồm tên, mô tả, v.v.</w:t>
            </w:r>
          </w:p>
          <w:p>
            <w:pPr>
              <w:numPr>
                <w:ilvl w:val="0"/>
                <w:numId w:val="27"/>
              </w:numPr>
              <w:spacing w:after="0" w:line="240" w:lineRule="auto"/>
              <w:jc w:val="left"/>
              <w:rPr>
                <w:color w:val="auto"/>
                <w:sz w:val="26"/>
                <w:szCs w:val="26"/>
              </w:rPr>
            </w:pPr>
            <w:r>
              <w:rPr>
                <w:color w:val="auto"/>
                <w:sz w:val="26"/>
                <w:szCs w:val="26"/>
              </w:rPr>
              <w:t>Thêm danh mục mới: Admin có thể thêm một danh mục mới bằng cách nhập thông tin cần thiết và xác nhận.</w:t>
            </w:r>
          </w:p>
          <w:p>
            <w:pPr>
              <w:numPr>
                <w:ilvl w:val="0"/>
                <w:numId w:val="27"/>
              </w:numPr>
              <w:spacing w:after="0" w:line="240" w:lineRule="auto"/>
              <w:jc w:val="left"/>
              <w:rPr>
                <w:color w:val="auto"/>
                <w:sz w:val="26"/>
                <w:szCs w:val="26"/>
              </w:rPr>
            </w:pPr>
            <w:r>
              <w:rPr>
                <w:color w:val="auto"/>
                <w:sz w:val="26"/>
                <w:szCs w:val="26"/>
              </w:rPr>
              <w:t>Xóa danh mục: Admin có thể xóa một danh mục khỏi hệ thống nếu cần thiết.</w:t>
            </w:r>
          </w:p>
          <w:p>
            <w:pPr>
              <w:numPr>
                <w:ilvl w:val="0"/>
                <w:numId w:val="27"/>
              </w:numPr>
              <w:spacing w:line="240" w:lineRule="auto"/>
              <w:jc w:val="left"/>
              <w:rPr>
                <w:color w:val="auto"/>
                <w:sz w:val="26"/>
                <w:szCs w:val="26"/>
              </w:rPr>
            </w:pPr>
            <w:r>
              <w:rPr>
                <w:color w:val="auto"/>
                <w:sz w:val="26"/>
                <w:szCs w:val="26"/>
              </w:rPr>
              <w:t>Sau khi Admin 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28"/>
              </w:numPr>
              <w:spacing w:after="0" w:line="240" w:lineRule="auto"/>
              <w:jc w:val="left"/>
              <w:rPr>
                <w:color w:val="auto"/>
                <w:sz w:val="26"/>
                <w:szCs w:val="26"/>
              </w:rPr>
            </w:pPr>
            <w:r>
              <w:rPr>
                <w:color w:val="auto"/>
                <w:sz w:val="26"/>
                <w:szCs w:val="26"/>
              </w:rPr>
              <w:t>Nếu hệ thống gặp lỗi khi cập nhật thông tin danh mục hoặc thêm/xóa danh mục, nó sẽ cung cấp thông báo lỗi cho Admin và yêu cầu thử lại hoặc liên hệ với bộ phận hỗ trợ kỹ thuật.</w:t>
            </w:r>
          </w:p>
          <w:p>
            <w:pPr>
              <w:numPr>
                <w:ilvl w:val="0"/>
                <w:numId w:val="28"/>
              </w:numPr>
              <w:spacing w:line="240" w:lineRule="auto"/>
              <w:jc w:val="left"/>
              <w:rPr>
                <w:color w:val="auto"/>
                <w:sz w:val="26"/>
                <w:szCs w:val="26"/>
              </w:rPr>
            </w:pPr>
            <w:r>
              <w:rPr>
                <w:color w:val="auto"/>
                <w:sz w:val="26"/>
                <w:szCs w:val="26"/>
              </w:rPr>
              <w:t>Nếu Admin 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29"/>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danh mục.</w:t>
            </w:r>
          </w:p>
          <w:p>
            <w:pPr>
              <w:numPr>
                <w:ilvl w:val="0"/>
                <w:numId w:val="29"/>
              </w:numPr>
              <w:spacing w:after="0" w:line="240" w:lineRule="auto"/>
              <w:jc w:val="left"/>
              <w:rPr>
                <w:color w:val="auto"/>
                <w:sz w:val="26"/>
                <w:szCs w:val="26"/>
              </w:rPr>
            </w:pPr>
            <w:r>
              <w:rPr>
                <w:color w:val="auto"/>
                <w:sz w:val="26"/>
                <w:szCs w:val="26"/>
              </w:rPr>
              <w:t>Dữ liệu danh mục cần được lưu trữ một cách an toàn và bảo mật.</w:t>
            </w:r>
          </w:p>
          <w:p>
            <w:pPr>
              <w:numPr>
                <w:ilvl w:val="0"/>
                <w:numId w:val="29"/>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29"/>
              </w:numPr>
              <w:spacing w:line="240" w:lineRule="auto"/>
              <w:jc w:val="left"/>
              <w:rPr>
                <w:color w:val="auto"/>
                <w:sz w:val="26"/>
                <w:szCs w:val="26"/>
              </w:rPr>
            </w:pPr>
            <w:r>
              <w:rPr>
                <w:color w:val="auto"/>
                <w:sz w:val="26"/>
                <w:szCs w:val="26"/>
              </w:rPr>
              <w:t>Hệ thống cần hỗ trợ việc tìm kiếm và sắp xếp danh mục để Admin 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9" w:name="_Toc148557560"/>
      <w:bookmarkStart w:id="50" w:name="_Toc21011"/>
      <w:r>
        <w:rPr>
          <w:rFonts w:ascii="Times New Roman" w:hAnsi="Times New Roman" w:eastAsia="Times New Roman" w:cs="Times New Roman"/>
          <w:color w:val="auto"/>
          <w:sz w:val="26"/>
          <w:szCs w:val="26"/>
        </w:rPr>
        <w:t>3.9 UC09: Quản lý order.</w:t>
      </w:r>
      <w:bookmarkEnd w:id="49"/>
      <w:bookmarkEnd w:id="50"/>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154" w:type="dxa"/>
            <w:gridSpan w:val="3"/>
            <w:vAlign w:val="center"/>
          </w:tcPr>
          <w:p>
            <w:pPr>
              <w:spacing w:line="240" w:lineRule="auto"/>
              <w:rPr>
                <w:color w:val="auto"/>
                <w:sz w:val="26"/>
                <w:szCs w:val="26"/>
              </w:rPr>
            </w:pPr>
            <w:r>
              <w:rPr>
                <w:color w:val="auto"/>
                <w:sz w:val="26"/>
                <w:szCs w:val="26"/>
              </w:rPr>
              <w:t>Admin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0"/>
              </w:numPr>
              <w:spacing w:after="0" w:line="240" w:lineRule="auto"/>
              <w:jc w:val="left"/>
              <w:rPr>
                <w:color w:val="auto"/>
                <w:sz w:val="26"/>
                <w:szCs w:val="26"/>
              </w:rPr>
            </w:pPr>
            <w:r>
              <w:rPr>
                <w:color w:val="auto"/>
                <w:sz w:val="26"/>
                <w:szCs w:val="26"/>
              </w:rPr>
              <w:t>Admin truy cập màn hình quản lý đơn hàng.</w:t>
            </w:r>
          </w:p>
          <w:p>
            <w:pPr>
              <w:numPr>
                <w:ilvl w:val="0"/>
                <w:numId w:val="30"/>
              </w:numPr>
              <w:spacing w:after="0" w:line="240" w:lineRule="auto"/>
              <w:jc w:val="left"/>
              <w:rPr>
                <w:color w:val="auto"/>
                <w:sz w:val="26"/>
                <w:szCs w:val="26"/>
              </w:rPr>
            </w:pPr>
            <w:r>
              <w:rPr>
                <w:color w:val="auto"/>
                <w:sz w:val="26"/>
                <w:szCs w:val="26"/>
              </w:rPr>
              <w:t>Hệ thống hiển thị danh sách đơn hàng và các tùy chọn quản lý.</w:t>
            </w:r>
          </w:p>
          <w:p>
            <w:pPr>
              <w:numPr>
                <w:ilvl w:val="0"/>
                <w:numId w:val="30"/>
              </w:numPr>
              <w:spacing w:after="0" w:line="240" w:lineRule="auto"/>
              <w:jc w:val="left"/>
              <w:rPr>
                <w:color w:val="auto"/>
                <w:sz w:val="26"/>
                <w:szCs w:val="26"/>
              </w:rPr>
            </w:pPr>
            <w:r>
              <w:rPr>
                <w:color w:val="auto"/>
                <w:sz w:val="26"/>
                <w:szCs w:val="26"/>
              </w:rPr>
              <w:t>Xem chi tiết đơn hàng: Admin có thể xem thông tin chi tiết của một đơn hàng bằng cách chọn đơn hàng từ danh sách.</w:t>
            </w:r>
          </w:p>
          <w:p>
            <w:pPr>
              <w:numPr>
                <w:ilvl w:val="0"/>
                <w:numId w:val="30"/>
              </w:numPr>
              <w:spacing w:after="0" w:line="240" w:lineRule="auto"/>
              <w:jc w:val="left"/>
              <w:rPr>
                <w:color w:val="auto"/>
                <w:sz w:val="26"/>
                <w:szCs w:val="26"/>
              </w:rPr>
            </w:pPr>
            <w:r>
              <w:rPr>
                <w:color w:val="auto"/>
                <w:sz w:val="26"/>
                <w:szCs w:val="26"/>
              </w:rPr>
              <w:t>Cập nhật trạng thái đơn hàng: Admin có thể cập nhật trạng thái của một đơn hàng, chẳng hạn như đánh dấu là "đã giao hàng" hoặc "đã hủy."</w:t>
            </w:r>
          </w:p>
          <w:p>
            <w:pPr>
              <w:numPr>
                <w:ilvl w:val="0"/>
                <w:numId w:val="30"/>
              </w:numPr>
              <w:spacing w:after="0" w:line="240" w:lineRule="auto"/>
              <w:jc w:val="left"/>
              <w:rPr>
                <w:color w:val="auto"/>
                <w:sz w:val="26"/>
                <w:szCs w:val="26"/>
              </w:rPr>
            </w:pPr>
            <w:r>
              <w:rPr>
                <w:color w:val="auto"/>
                <w:sz w:val="26"/>
                <w:szCs w:val="26"/>
              </w:rPr>
              <w:t>Cập nhật thông tin đơn hàng: Admin có thể chỉnh sửa thông tin của một đơn hàng hiện có, bao gồm thông tin người nhận, địa chỉ, sản phẩm, v.v.</w:t>
            </w:r>
          </w:p>
          <w:p>
            <w:pPr>
              <w:numPr>
                <w:ilvl w:val="0"/>
                <w:numId w:val="30"/>
              </w:numPr>
              <w:spacing w:after="0" w:line="240" w:lineRule="auto"/>
              <w:jc w:val="left"/>
              <w:rPr>
                <w:color w:val="auto"/>
                <w:sz w:val="26"/>
                <w:szCs w:val="26"/>
              </w:rPr>
            </w:pPr>
            <w:r>
              <w:rPr>
                <w:color w:val="auto"/>
                <w:sz w:val="26"/>
                <w:szCs w:val="26"/>
              </w:rPr>
              <w:t>Xóa đơn hàng: Admin có thể xóa một đơn hàng khỏi hệ thống nếu cần thiết.</w:t>
            </w:r>
          </w:p>
          <w:p>
            <w:pPr>
              <w:numPr>
                <w:ilvl w:val="0"/>
                <w:numId w:val="30"/>
              </w:numPr>
              <w:spacing w:line="240" w:lineRule="auto"/>
              <w:jc w:val="left"/>
              <w:rPr>
                <w:color w:val="auto"/>
                <w:sz w:val="26"/>
                <w:szCs w:val="26"/>
              </w:rPr>
            </w:pPr>
            <w:r>
              <w:rPr>
                <w:color w:val="auto"/>
                <w:sz w:val="26"/>
                <w:szCs w:val="26"/>
              </w:rPr>
              <w:t>Sau khi Admin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1"/>
              </w:numPr>
              <w:spacing w:after="0" w:line="240" w:lineRule="auto"/>
              <w:jc w:val="left"/>
              <w:rPr>
                <w:color w:val="auto"/>
                <w:sz w:val="26"/>
                <w:szCs w:val="26"/>
              </w:rPr>
            </w:pPr>
            <w:r>
              <w:rPr>
                <w:color w:val="auto"/>
                <w:sz w:val="26"/>
                <w:szCs w:val="26"/>
              </w:rPr>
              <w:t>Nếu hệ thống gặp lỗi khi cập nhật thông tin đơn hàng hoặc thay đổi trạng thái đơn hàng, nó sẽ cung cấp thông báo lỗi cho Admin và yêu cầu thử lại hoặc liên hệ với bộ phận hỗ trợ kỹ thuật.</w:t>
            </w:r>
          </w:p>
          <w:p>
            <w:pPr>
              <w:numPr>
                <w:ilvl w:val="0"/>
                <w:numId w:val="31"/>
              </w:numPr>
              <w:spacing w:line="240" w:lineRule="auto"/>
              <w:jc w:val="left"/>
              <w:rPr>
                <w:color w:val="auto"/>
                <w:sz w:val="26"/>
                <w:szCs w:val="26"/>
              </w:rPr>
            </w:pPr>
            <w:r>
              <w:rPr>
                <w:color w:val="auto"/>
                <w:sz w:val="26"/>
                <w:szCs w:val="26"/>
              </w:rPr>
              <w:t>Nếu Admin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2"/>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đơn hàng.</w:t>
            </w:r>
          </w:p>
          <w:p>
            <w:pPr>
              <w:numPr>
                <w:ilvl w:val="0"/>
                <w:numId w:val="32"/>
              </w:numPr>
              <w:spacing w:after="0" w:line="240" w:lineRule="auto"/>
              <w:jc w:val="left"/>
              <w:rPr>
                <w:color w:val="auto"/>
                <w:sz w:val="26"/>
                <w:szCs w:val="26"/>
              </w:rPr>
            </w:pPr>
            <w:r>
              <w:rPr>
                <w:color w:val="auto"/>
                <w:sz w:val="26"/>
                <w:szCs w:val="26"/>
              </w:rPr>
              <w:t>Dữ liệu đơn hàng cần được lưu trữ một cách an toàn và bảo mật.</w:t>
            </w:r>
          </w:p>
          <w:p>
            <w:pPr>
              <w:numPr>
                <w:ilvl w:val="0"/>
                <w:numId w:val="32"/>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2"/>
              </w:numPr>
              <w:spacing w:line="240" w:lineRule="auto"/>
              <w:jc w:val="left"/>
              <w:rPr>
                <w:color w:val="auto"/>
                <w:sz w:val="26"/>
                <w:szCs w:val="26"/>
              </w:rPr>
            </w:pPr>
            <w:r>
              <w:rPr>
                <w:color w:val="auto"/>
                <w:sz w:val="26"/>
                <w:szCs w:val="26"/>
              </w:rPr>
              <w:t>Hệ thống cần hỗ trợ việc tìm kiếm và sắp xếp đơn hàng để Admin có thể dễ dàng tìm kiếm và quản lý đơn hàng trong danh sách lớn.</w:t>
            </w:r>
          </w:p>
        </w:tc>
      </w:tr>
    </w:tbl>
    <w:p>
      <w:pPr>
        <w:rPr>
          <w:color w:val="auto"/>
          <w:sz w:val="26"/>
          <w:szCs w:val="26"/>
        </w:rPr>
      </w:pPr>
    </w:p>
    <w:p>
      <w:pPr>
        <w:rPr>
          <w:color w:val="auto"/>
          <w:sz w:val="26"/>
          <w:szCs w:val="26"/>
        </w:rPr>
      </w:pPr>
      <w:r>
        <w:rPr>
          <w:color w:val="auto"/>
        </w:rPr>
        <w:br w:type="page"/>
      </w:r>
    </w:p>
    <w:p>
      <w:pPr>
        <w:pStyle w:val="4"/>
        <w:rPr>
          <w:rFonts w:ascii="Times New Roman" w:hAnsi="Times New Roman" w:eastAsia="Times New Roman" w:cs="Times New Roman"/>
          <w:color w:val="auto"/>
          <w:sz w:val="26"/>
          <w:szCs w:val="26"/>
        </w:rPr>
      </w:pPr>
      <w:bookmarkStart w:id="51" w:name="_Toc148557561"/>
      <w:bookmarkStart w:id="52" w:name="_Toc6747"/>
      <w:r>
        <w:rPr>
          <w:rFonts w:ascii="Times New Roman" w:hAnsi="Times New Roman" w:eastAsia="Times New Roman" w:cs="Times New Roman"/>
          <w:color w:val="auto"/>
          <w:sz w:val="26"/>
          <w:szCs w:val="26"/>
        </w:rPr>
        <w:t>3.10 UC10: Quản lý thông tin web.</w:t>
      </w:r>
      <w:bookmarkEnd w:id="51"/>
      <w:bookmarkEnd w:id="5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Tên</w:t>
            </w:r>
          </w:p>
        </w:tc>
        <w:tc>
          <w:tcPr>
            <w:tcW w:w="2388"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Mô tả</w:t>
            </w:r>
          </w:p>
        </w:tc>
        <w:tc>
          <w:tcPr>
            <w:tcW w:w="6154"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Actor</w:t>
            </w:r>
          </w:p>
        </w:tc>
        <w:tc>
          <w:tcPr>
            <w:tcW w:w="6154"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154"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154"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154"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154" w:type="dxa"/>
            <w:gridSpan w:val="3"/>
            <w:vAlign w:val="center"/>
          </w:tcPr>
          <w:p>
            <w:pPr>
              <w:numPr>
                <w:ilvl w:val="0"/>
                <w:numId w:val="33"/>
              </w:numPr>
              <w:spacing w:after="0" w:line="240" w:lineRule="auto"/>
              <w:jc w:val="left"/>
              <w:rPr>
                <w:color w:val="auto"/>
                <w:sz w:val="26"/>
                <w:szCs w:val="26"/>
              </w:rPr>
            </w:pPr>
            <w:r>
              <w:rPr>
                <w:color w:val="auto"/>
                <w:sz w:val="26"/>
                <w:szCs w:val="26"/>
              </w:rPr>
              <w:t>Admin truy cập màn hình quản lý thông tin website.</w:t>
            </w:r>
          </w:p>
          <w:p>
            <w:pPr>
              <w:numPr>
                <w:ilvl w:val="0"/>
                <w:numId w:val="33"/>
              </w:numPr>
              <w:spacing w:after="0" w:line="240" w:lineRule="auto"/>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33"/>
              </w:numPr>
              <w:spacing w:after="0" w:line="240" w:lineRule="auto"/>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33"/>
              </w:numPr>
              <w:spacing w:after="0" w:line="240" w:lineRule="auto"/>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33"/>
              </w:numPr>
              <w:spacing w:after="0" w:line="240" w:lineRule="auto"/>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33"/>
              </w:numPr>
              <w:spacing w:after="0" w:line="240" w:lineRule="auto"/>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33"/>
              </w:numPr>
              <w:spacing w:line="240" w:lineRule="auto"/>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154" w:type="dxa"/>
            <w:gridSpan w:val="3"/>
            <w:vAlign w:val="center"/>
          </w:tcPr>
          <w:p>
            <w:pPr>
              <w:numPr>
                <w:ilvl w:val="0"/>
                <w:numId w:val="34"/>
              </w:numPr>
              <w:spacing w:after="0" w:line="240" w:lineRule="auto"/>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34"/>
              </w:numPr>
              <w:spacing w:line="240" w:lineRule="auto"/>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96"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154" w:type="dxa"/>
            <w:gridSpan w:val="3"/>
            <w:vAlign w:val="center"/>
          </w:tcPr>
          <w:p>
            <w:pPr>
              <w:numPr>
                <w:ilvl w:val="0"/>
                <w:numId w:val="35"/>
              </w:numPr>
              <w:spacing w:after="0" w:line="240" w:lineRule="auto"/>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35"/>
              </w:numPr>
              <w:spacing w:after="0" w:line="240" w:lineRule="auto"/>
              <w:jc w:val="left"/>
              <w:rPr>
                <w:color w:val="auto"/>
                <w:sz w:val="26"/>
                <w:szCs w:val="26"/>
              </w:rPr>
            </w:pPr>
            <w:r>
              <w:rPr>
                <w:color w:val="auto"/>
                <w:sz w:val="26"/>
                <w:szCs w:val="26"/>
              </w:rPr>
              <w:t>Dữ liệu trang web cần được lưu trữ một cách an toàn và bảo mật.</w:t>
            </w:r>
          </w:p>
          <w:p>
            <w:pPr>
              <w:numPr>
                <w:ilvl w:val="0"/>
                <w:numId w:val="35"/>
              </w:numPr>
              <w:spacing w:after="0" w:line="240" w:lineRule="auto"/>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35"/>
              </w:numPr>
              <w:spacing w:line="240" w:lineRule="auto"/>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3" w:name="_Toc148557562"/>
      <w:bookmarkStart w:id="54" w:name="_Toc14760"/>
      <w:r>
        <w:rPr>
          <w:rFonts w:ascii="Times New Roman" w:hAnsi="Times New Roman" w:eastAsia="Times New Roman" w:cs="Times New Roman"/>
          <w:color w:val="auto"/>
          <w:sz w:val="26"/>
          <w:szCs w:val="26"/>
        </w:rPr>
        <w:t>3.11 UC11:Gửi góp ý kiếm:</w:t>
      </w:r>
      <w:bookmarkEnd w:id="53"/>
      <w:bookmarkEnd w:id="54"/>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6"/>
              </w:numPr>
              <w:spacing w:after="0" w:line="240" w:lineRule="auto"/>
              <w:jc w:val="left"/>
              <w:rPr>
                <w:color w:val="auto"/>
                <w:sz w:val="26"/>
                <w:szCs w:val="26"/>
              </w:rPr>
            </w:pPr>
            <w:r>
              <w:rPr>
                <w:color w:val="auto"/>
                <w:sz w:val="26"/>
                <w:szCs w:val="26"/>
              </w:rPr>
              <w:t>Người dùng truy cập màn hình Gửi góp ý hoặc biểu mẫu gửi góp ý.</w:t>
            </w:r>
          </w:p>
          <w:p>
            <w:pPr>
              <w:numPr>
                <w:ilvl w:val="0"/>
                <w:numId w:val="36"/>
              </w:numPr>
              <w:spacing w:after="0" w:line="240" w:lineRule="auto"/>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36"/>
              </w:numPr>
              <w:spacing w:after="0" w:line="240" w:lineRule="auto"/>
              <w:jc w:val="left"/>
              <w:rPr>
                <w:color w:val="auto"/>
                <w:sz w:val="26"/>
                <w:szCs w:val="26"/>
              </w:rPr>
            </w:pPr>
            <w:r>
              <w:rPr>
                <w:color w:val="auto"/>
                <w:sz w:val="26"/>
                <w:szCs w:val="26"/>
              </w:rPr>
              <w:t>Người dùng gửi góp ý bằng cách nhấn nút "Gửi" hoặc tương tự.</w:t>
            </w:r>
          </w:p>
          <w:p>
            <w:pPr>
              <w:numPr>
                <w:ilvl w:val="0"/>
                <w:numId w:val="36"/>
              </w:numPr>
              <w:spacing w:line="240" w:lineRule="auto"/>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37"/>
              </w:numPr>
              <w:spacing w:after="0" w:line="240" w:lineRule="auto"/>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37"/>
              </w:numPr>
              <w:spacing w:line="240" w:lineRule="auto"/>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38"/>
              </w:numPr>
              <w:spacing w:after="0" w:line="240" w:lineRule="auto"/>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38"/>
              </w:numPr>
              <w:spacing w:after="0" w:line="240" w:lineRule="auto"/>
              <w:jc w:val="left"/>
              <w:rPr>
                <w:color w:val="auto"/>
                <w:sz w:val="26"/>
                <w:szCs w:val="26"/>
              </w:rPr>
            </w:pPr>
            <w:r>
              <w:rPr>
                <w:color w:val="auto"/>
                <w:sz w:val="26"/>
                <w:szCs w:val="26"/>
              </w:rPr>
              <w:t>Dữ liệu góp ý cần được lưu trữ một cách an toàn và bảo mật.</w:t>
            </w:r>
          </w:p>
          <w:p>
            <w:pPr>
              <w:numPr>
                <w:ilvl w:val="0"/>
                <w:numId w:val="38"/>
              </w:numPr>
              <w:spacing w:after="0" w:line="240" w:lineRule="auto"/>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38"/>
              </w:numPr>
              <w:spacing w:after="0" w:line="240" w:lineRule="auto"/>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38"/>
              </w:numPr>
              <w:spacing w:line="240" w:lineRule="auto"/>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5" w:name="_heading=h.338fx5o" w:colFirst="0" w:colLast="0"/>
      <w:bookmarkEnd w:id="55"/>
    </w:p>
    <w:p>
      <w:pPr>
        <w:pStyle w:val="4"/>
        <w:rPr>
          <w:rFonts w:ascii="Times New Roman" w:hAnsi="Times New Roman" w:eastAsia="Times New Roman" w:cs="Times New Roman"/>
          <w:color w:val="auto"/>
          <w:sz w:val="26"/>
          <w:szCs w:val="26"/>
        </w:rPr>
      </w:pPr>
      <w:bookmarkStart w:id="56" w:name="_Toc148557563"/>
      <w:bookmarkStart w:id="57" w:name="_Toc12227"/>
      <w:r>
        <w:rPr>
          <w:rFonts w:ascii="Times New Roman" w:hAnsi="Times New Roman" w:eastAsia="Times New Roman" w:cs="Times New Roman"/>
          <w:color w:val="auto"/>
          <w:sz w:val="26"/>
          <w:szCs w:val="26"/>
        </w:rPr>
        <w:t>3.12 UC12: Danh sách sản phẩm:</w:t>
      </w:r>
      <w:bookmarkEnd w:id="56"/>
      <w:bookmarkEnd w:id="57"/>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39"/>
              </w:numPr>
              <w:spacing w:after="0" w:line="240" w:lineRule="auto"/>
              <w:jc w:val="left"/>
              <w:rPr>
                <w:color w:val="auto"/>
                <w:sz w:val="26"/>
                <w:szCs w:val="26"/>
              </w:rPr>
            </w:pPr>
            <w:r>
              <w:rPr>
                <w:color w:val="auto"/>
                <w:sz w:val="26"/>
                <w:szCs w:val="26"/>
              </w:rPr>
              <w:t>Người dùng truy cập màn hình danh sách sản phẩm hoặc trang web danh sách sản phẩm.</w:t>
            </w:r>
          </w:p>
          <w:p>
            <w:pPr>
              <w:numPr>
                <w:ilvl w:val="0"/>
                <w:numId w:val="39"/>
              </w:numPr>
              <w:spacing w:after="0" w:line="240" w:lineRule="auto"/>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39"/>
              </w:numPr>
              <w:spacing w:after="0" w:line="240" w:lineRule="auto"/>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39"/>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39"/>
              </w:numPr>
              <w:spacing w:after="0" w:line="240" w:lineRule="auto"/>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39"/>
              </w:numPr>
              <w:spacing w:line="240" w:lineRule="auto"/>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40"/>
              </w:numPr>
              <w:spacing w:after="0" w:line="240" w:lineRule="auto"/>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40"/>
              </w:numPr>
              <w:spacing w:line="240" w:lineRule="auto"/>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41"/>
              </w:numPr>
              <w:spacing w:after="0" w:line="240" w:lineRule="auto"/>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41"/>
              </w:numPr>
              <w:spacing w:after="0" w:line="240" w:lineRule="auto"/>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41"/>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1"/>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1"/>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58" w:name="_Toc148557564"/>
      <w:bookmarkStart w:id="59" w:name="_Toc23578"/>
      <w:r>
        <w:rPr>
          <w:rFonts w:ascii="Times New Roman" w:hAnsi="Times New Roman" w:eastAsia="Times New Roman" w:cs="Times New Roman"/>
          <w:color w:val="auto"/>
          <w:sz w:val="26"/>
          <w:szCs w:val="26"/>
        </w:rPr>
        <w:t>3.13 UC13: Tìm kiếm sản phẩm:</w:t>
      </w:r>
      <w:bookmarkEnd w:id="58"/>
      <w:bookmarkEnd w:id="59"/>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Tìm kiếm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truy cập vào ứng dụng hoặc trang web.</w:t>
            </w:r>
          </w:p>
          <w:p>
            <w:pPr>
              <w:numPr>
                <w:ilvl w:val="0"/>
                <w:numId w:val="42"/>
              </w:numPr>
              <w:spacing w:after="0" w:line="240" w:lineRule="auto"/>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42"/>
              </w:numPr>
              <w:spacing w:after="0" w:line="240" w:lineRule="auto"/>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42"/>
              </w:numPr>
              <w:spacing w:after="0" w:line="240" w:lineRule="auto"/>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42"/>
              </w:numPr>
              <w:spacing w:after="0" w:line="240" w:lineRule="auto"/>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42"/>
              </w:numPr>
              <w:spacing w:line="240" w:lineRule="auto"/>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42"/>
              </w:numPr>
              <w:spacing w:line="240" w:lineRule="auto"/>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42"/>
              </w:numPr>
              <w:spacing w:after="0" w:line="240" w:lineRule="auto"/>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42"/>
              </w:numPr>
              <w:spacing w:after="0" w:line="240" w:lineRule="auto"/>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42"/>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0" w:name="_Toc148557565"/>
      <w:bookmarkStart w:id="61" w:name="_Toc19215"/>
      <w:r>
        <w:rPr>
          <w:rFonts w:ascii="Times New Roman" w:hAnsi="Times New Roman" w:eastAsia="Times New Roman" w:cs="Times New Roman"/>
          <w:color w:val="auto"/>
          <w:sz w:val="26"/>
          <w:szCs w:val="26"/>
        </w:rPr>
        <w:t>3.14 UC14: Chi tiết sản phẩm :</w:t>
      </w:r>
      <w:bookmarkEnd w:id="60"/>
      <w:bookmarkEnd w:id="61"/>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430"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2430"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42"/>
              </w:numPr>
              <w:spacing w:after="0" w:line="240" w:lineRule="auto"/>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42"/>
              </w:numPr>
              <w:spacing w:after="0" w:line="240" w:lineRule="auto"/>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42"/>
              </w:numPr>
              <w:spacing w:line="240" w:lineRule="auto"/>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2"/>
              </w:numPr>
              <w:spacing w:after="0" w:line="240" w:lineRule="auto"/>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42"/>
              </w:numPr>
              <w:spacing w:after="0" w:line="240" w:lineRule="auto"/>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42"/>
              </w:numPr>
              <w:spacing w:after="0" w:line="240" w:lineRule="auto"/>
              <w:jc w:val="left"/>
              <w:rPr>
                <w:color w:val="auto"/>
                <w:sz w:val="26"/>
                <w:szCs w:val="26"/>
              </w:rPr>
            </w:pPr>
            <w:r>
              <w:rPr>
                <w:color w:val="auto"/>
                <w:sz w:val="26"/>
                <w:szCs w:val="26"/>
              </w:rPr>
              <w:t>Dữ liệu sản phẩm cần được lưu trữ một cách an toàn và bảo mật.</w:t>
            </w:r>
          </w:p>
          <w:p>
            <w:pPr>
              <w:numPr>
                <w:ilvl w:val="0"/>
                <w:numId w:val="42"/>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2" w:name="_Toc148557566"/>
      <w:bookmarkStart w:id="63" w:name="_Toc626"/>
      <w:r>
        <w:rPr>
          <w:rFonts w:ascii="Times New Roman" w:hAnsi="Times New Roman" w:eastAsia="Times New Roman" w:cs="Times New Roman"/>
          <w:color w:val="auto"/>
          <w:sz w:val="26"/>
          <w:szCs w:val="26"/>
        </w:rPr>
        <w:t>3.15 UC15: Thêm sản phẩm vào giỏ hàng</w:t>
      </w:r>
      <w:bookmarkEnd w:id="62"/>
      <w:bookmarkEnd w:id="63"/>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Use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tìm kiếm hoặc duyệt qua danh sách sản phẩm trên ứng dụng hoặc trang web.</w:t>
            </w:r>
          </w:p>
          <w:p>
            <w:pPr>
              <w:numPr>
                <w:ilvl w:val="0"/>
                <w:numId w:val="43"/>
              </w:numPr>
              <w:spacing w:after="0" w:line="240" w:lineRule="auto"/>
              <w:jc w:val="left"/>
              <w:rPr>
                <w:color w:val="auto"/>
                <w:sz w:val="26"/>
                <w:szCs w:val="26"/>
              </w:rPr>
            </w:pPr>
            <w:r>
              <w:rPr>
                <w:color w:val="auto"/>
                <w:sz w:val="26"/>
                <w:szCs w:val="26"/>
              </w:rPr>
              <w:t>Người dùng nhấp vào sản phẩm cụ thể để xem chi tiết.</w:t>
            </w:r>
          </w:p>
          <w:p>
            <w:pPr>
              <w:numPr>
                <w:ilvl w:val="0"/>
                <w:numId w:val="43"/>
              </w:numPr>
              <w:spacing w:after="0" w:line="240" w:lineRule="auto"/>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43"/>
              </w:numPr>
              <w:spacing w:after="0" w:line="240" w:lineRule="auto"/>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43"/>
              </w:numPr>
              <w:spacing w:after="0" w:line="240" w:lineRule="auto"/>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43"/>
              </w:numPr>
              <w:spacing w:line="240" w:lineRule="auto"/>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43"/>
              </w:numPr>
              <w:spacing w:line="240" w:lineRule="auto"/>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43"/>
              </w:numPr>
              <w:spacing w:after="0" w:line="240" w:lineRule="auto"/>
              <w:jc w:val="left"/>
              <w:rPr>
                <w:color w:val="auto"/>
                <w:sz w:val="26"/>
                <w:szCs w:val="26"/>
              </w:rPr>
            </w:pPr>
            <w:r>
              <w:rPr>
                <w:color w:val="auto"/>
                <w:sz w:val="26"/>
                <w:szCs w:val="26"/>
              </w:rPr>
              <w:t>Hệ thống phải lưu trữ thông tin sản phẩm và số lượng sản phẩm có sẵn trong kho.</w:t>
            </w:r>
          </w:p>
          <w:p>
            <w:pPr>
              <w:numPr>
                <w:ilvl w:val="0"/>
                <w:numId w:val="43"/>
              </w:numPr>
              <w:spacing w:after="0" w:line="240" w:lineRule="auto"/>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43"/>
              </w:numPr>
              <w:spacing w:after="0" w:line="240" w:lineRule="auto"/>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43"/>
              </w:numPr>
              <w:spacing w:line="240" w:lineRule="auto"/>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4" w:name="_heading=h.lc9pb7x6zz35" w:colFirst="0" w:colLast="0"/>
      <w:bookmarkEnd w:id="64"/>
    </w:p>
    <w:p>
      <w:pPr>
        <w:pStyle w:val="4"/>
        <w:rPr>
          <w:rFonts w:ascii="Times New Roman" w:hAnsi="Times New Roman" w:eastAsia="Times New Roman" w:cs="Times New Roman"/>
          <w:color w:val="auto"/>
          <w:sz w:val="26"/>
          <w:szCs w:val="26"/>
        </w:rPr>
      </w:pPr>
      <w:bookmarkStart w:id="65" w:name="_Toc148557567"/>
      <w:bookmarkStart w:id="66" w:name="_Toc28404"/>
      <w:r>
        <w:rPr>
          <w:rFonts w:ascii="Times New Roman" w:hAnsi="Times New Roman" w:eastAsia="Times New Roman" w:cs="Times New Roman"/>
          <w:color w:val="auto"/>
          <w:sz w:val="26"/>
          <w:szCs w:val="26"/>
        </w:rPr>
        <w:t>3.16 UC16: Thanh toán</w:t>
      </w:r>
      <w:bookmarkEnd w:id="65"/>
      <w:bookmarkEnd w:id="66"/>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thêm sản phẩm vào giỏ hàng và đã quyết định tiến hành thanh toán.</w:t>
            </w:r>
          </w:p>
          <w:p>
            <w:pPr>
              <w:numPr>
                <w:ilvl w:val="0"/>
                <w:numId w:val="43"/>
              </w:numPr>
              <w:spacing w:after="0" w:line="240" w:lineRule="auto"/>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43"/>
              </w:numPr>
              <w:spacing w:after="0" w:line="240" w:lineRule="auto"/>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43"/>
              </w:numPr>
              <w:spacing w:after="0" w:line="240" w:lineRule="auto"/>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43"/>
              </w:numPr>
              <w:spacing w:after="0" w:line="240" w:lineRule="auto"/>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43"/>
              </w:numPr>
              <w:spacing w:after="0" w:line="240" w:lineRule="auto"/>
              <w:jc w:val="left"/>
              <w:rPr>
                <w:color w:val="auto"/>
                <w:sz w:val="26"/>
                <w:szCs w:val="26"/>
              </w:rPr>
            </w:pPr>
            <w:r>
              <w:rPr>
                <w:color w:val="auto"/>
                <w:sz w:val="26"/>
                <w:szCs w:val="26"/>
              </w:rPr>
              <w:t>Hệ thống xác nhận thông tin thanh toán và thực hiện giao dịch thanh toán.</w:t>
            </w:r>
          </w:p>
          <w:p>
            <w:pPr>
              <w:numPr>
                <w:ilvl w:val="0"/>
                <w:numId w:val="43"/>
              </w:numPr>
              <w:spacing w:line="240" w:lineRule="auto"/>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43"/>
              </w:numPr>
              <w:spacing w:after="0" w:line="240" w:lineRule="auto"/>
              <w:jc w:val="left"/>
              <w:rPr>
                <w:color w:val="auto"/>
                <w:sz w:val="26"/>
                <w:szCs w:val="26"/>
              </w:rPr>
            </w:pPr>
            <w:r>
              <w:rPr>
                <w:color w:val="auto"/>
                <w:sz w:val="26"/>
                <w:szCs w:val="26"/>
              </w:rPr>
              <w:t>Thông tin thanh toán của người dùng cần được bảo mật và lưu trữ một cách an toàn.</w:t>
            </w:r>
          </w:p>
          <w:p>
            <w:pPr>
              <w:numPr>
                <w:ilvl w:val="0"/>
                <w:numId w:val="43"/>
              </w:numPr>
              <w:spacing w:after="0" w:line="240" w:lineRule="auto"/>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43"/>
              </w:numPr>
              <w:spacing w:after="0" w:line="240" w:lineRule="auto"/>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43"/>
              </w:numPr>
              <w:spacing w:line="240" w:lineRule="auto"/>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7" w:name="_Toc148557568"/>
      <w:bookmarkStart w:id="68" w:name="_Toc21272"/>
      <w:r>
        <w:rPr>
          <w:rFonts w:ascii="Times New Roman" w:hAnsi="Times New Roman" w:eastAsia="Times New Roman" w:cs="Times New Roman"/>
          <w:color w:val="auto"/>
          <w:sz w:val="26"/>
          <w:szCs w:val="26"/>
        </w:rPr>
        <w:t>3.17 UC17: Theo dõi hóa đơn và xem lịch sửa hóa đơn</w:t>
      </w:r>
      <w:bookmarkEnd w:id="67"/>
      <w:bookmarkEnd w:id="68"/>
      <w:r>
        <w:rPr>
          <w:rFonts w:ascii="Times New Roman" w:hAnsi="Times New Roman" w:eastAsia="Times New Roman" w:cs="Times New Roman"/>
          <w:color w:val="auto"/>
          <w:sz w:val="26"/>
          <w:szCs w:val="26"/>
        </w:rPr>
        <w:t xml:space="preserve"> </w:t>
      </w:r>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Tên</w:t>
            </w:r>
          </w:p>
        </w:tc>
        <w:tc>
          <w:tcPr>
            <w:tcW w:w="2610"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Mô tả</w:t>
            </w:r>
          </w:p>
        </w:tc>
        <w:tc>
          <w:tcPr>
            <w:tcW w:w="5974"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Actor</w:t>
            </w:r>
          </w:p>
        </w:tc>
        <w:tc>
          <w:tcPr>
            <w:tcW w:w="5974"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5974"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5974"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Điều kiện sau</w:t>
            </w:r>
          </w:p>
        </w:tc>
        <w:tc>
          <w:tcPr>
            <w:tcW w:w="5974"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Luồng chính</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43"/>
              </w:numPr>
              <w:spacing w:after="0" w:line="240" w:lineRule="auto"/>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43"/>
              </w:numPr>
              <w:spacing w:after="0" w:line="240" w:lineRule="auto"/>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43"/>
              </w:numPr>
              <w:spacing w:line="240" w:lineRule="auto"/>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43"/>
              </w:numPr>
              <w:spacing w:line="240" w:lineRule="auto"/>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76"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5974" w:type="dxa"/>
            <w:gridSpan w:val="3"/>
            <w:vAlign w:val="center"/>
          </w:tcPr>
          <w:p>
            <w:pPr>
              <w:numPr>
                <w:ilvl w:val="0"/>
                <w:numId w:val="43"/>
              </w:numPr>
              <w:spacing w:after="0" w:line="240" w:lineRule="auto"/>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43"/>
              </w:numPr>
              <w:spacing w:after="0" w:line="240" w:lineRule="auto"/>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43"/>
              </w:numPr>
              <w:spacing w:after="0" w:line="240" w:lineRule="auto"/>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43"/>
              </w:numPr>
              <w:spacing w:line="240" w:lineRule="auto"/>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rPr>
          <w:color w:val="auto"/>
          <w:sz w:val="26"/>
          <w:szCs w:val="26"/>
        </w:rPr>
      </w:pPr>
    </w:p>
    <w:p>
      <w:pPr>
        <w:ind w:left="142"/>
        <w:rPr>
          <w:b/>
          <w:color w:val="auto"/>
          <w:sz w:val="26"/>
          <w:szCs w:val="26"/>
        </w:rPr>
      </w:pPr>
      <w:r>
        <w:rPr>
          <w:b/>
          <w:color w:val="auto"/>
          <w:sz w:val="26"/>
          <w:szCs w:val="26"/>
        </w:rPr>
        <w:t xml:space="preserve"> 4. Sơ đồ quan hệ thực thể  ER(Entity Relationship Diagram)</w:t>
      </w:r>
    </w:p>
    <w:p>
      <w:pPr>
        <w:jc w:val="center"/>
        <w:rPr>
          <w:b/>
          <w:color w:val="auto"/>
          <w:sz w:val="26"/>
          <w:szCs w:val="26"/>
        </w:rPr>
      </w:pPr>
      <w:r>
        <w:rPr>
          <w:color w:val="auto"/>
        </w:rPr>
        <w:drawing>
          <wp:inline distT="0" distB="0" distL="0" distR="0">
            <wp:extent cx="5477510" cy="2886710"/>
            <wp:effectExtent l="0" t="0" r="0" b="0"/>
            <wp:docPr id="30" name="image17.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diagram of a flowchart&#10;&#10;Description automatically generated"/>
                    <pic:cNvPicPr preferRelativeResize="0"/>
                  </pic:nvPicPr>
                  <pic:blipFill>
                    <a:blip r:embed="rId36"/>
                    <a:srcRect/>
                    <a:stretch>
                      <a:fillRect/>
                    </a:stretch>
                  </pic:blipFill>
                  <pic:spPr>
                    <a:xfrm>
                      <a:off x="0" y="0"/>
                      <a:ext cx="5477510" cy="2886710"/>
                    </a:xfrm>
                    <a:prstGeom prst="rect">
                      <a:avLst/>
                    </a:prstGeom>
                  </pic:spPr>
                </pic:pic>
              </a:graphicData>
            </a:graphic>
          </wp:inline>
        </w:drawing>
      </w:r>
      <w:bookmarkStart w:id="69" w:name="_heading=h.ku01ccqlbgi0" w:colFirst="0" w:colLast="0"/>
      <w:bookmarkEnd w:id="69"/>
    </w:p>
    <w:p>
      <w:pPr>
        <w:pStyle w:val="3"/>
        <w:spacing w:line="276" w:lineRule="auto"/>
        <w:rPr>
          <w:rFonts w:ascii="Times New Roman" w:hAnsi="Times New Roman" w:eastAsia="Times New Roman" w:cs="Times New Roman"/>
          <w:color w:val="auto"/>
        </w:rPr>
      </w:pPr>
      <w:bookmarkStart w:id="70" w:name="_heading=h.qbr2ee9gzf3l" w:colFirst="0" w:colLast="0"/>
      <w:bookmarkEnd w:id="70"/>
      <w:bookmarkStart w:id="71" w:name="_Toc148557569"/>
      <w:bookmarkStart w:id="72" w:name="_Toc17567"/>
      <w:r>
        <w:rPr>
          <w:rFonts w:ascii="Times New Roman" w:hAnsi="Times New Roman" w:eastAsia="Times New Roman" w:cs="Times New Roman"/>
          <w:color w:val="auto"/>
        </w:rPr>
        <w:t>5. Thiết kế cơ sở dữ liệu</w:t>
      </w:r>
      <w:bookmarkEnd w:id="71"/>
      <w:bookmarkEnd w:id="72"/>
    </w:p>
    <w:p>
      <w:pPr>
        <w:pStyle w:val="4"/>
        <w:rPr>
          <w:rFonts w:ascii="Times New Roman" w:hAnsi="Times New Roman" w:eastAsia="Times New Roman" w:cs="Times New Roman"/>
          <w:b/>
          <w:bCs/>
          <w:color w:val="auto"/>
          <w:sz w:val="25"/>
          <w:szCs w:val="25"/>
        </w:rPr>
      </w:pPr>
      <w:bookmarkStart w:id="73" w:name="_Toc148557570"/>
      <w:bookmarkStart w:id="74" w:name="_Toc1381"/>
      <w:r>
        <w:rPr>
          <w:rFonts w:ascii="Times New Roman" w:hAnsi="Times New Roman" w:eastAsia="Times New Roman" w:cs="Times New Roman"/>
          <w:bCs/>
          <w:color w:val="auto"/>
          <w:sz w:val="25"/>
          <w:szCs w:val="25"/>
        </w:rPr>
        <w:t>5.1 Mô tả bài toán</w:t>
      </w:r>
      <w:bookmarkEnd w:id="73"/>
      <w:bookmarkEnd w:id="74"/>
    </w:p>
    <w:p>
      <w:pPr>
        <w:spacing w:after="0" w:line="254" w:lineRule="auto"/>
        <w:ind w:left="786"/>
        <w:rPr>
          <w:b/>
          <w:bCs/>
          <w:color w:val="auto"/>
          <w:sz w:val="25"/>
          <w:szCs w:val="25"/>
        </w:rPr>
      </w:pPr>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rFonts w:ascii="Times New Roman" w:hAnsi="Times New Roman" w:eastAsia="Times New Roman" w:cs="Times New Roman"/>
          <w:b/>
          <w:color w:val="auto"/>
          <w:sz w:val="25"/>
          <w:szCs w:val="25"/>
        </w:rPr>
      </w:pPr>
      <w:bookmarkStart w:id="75" w:name="_Toc148557571"/>
      <w:bookmarkStart w:id="76" w:name="_Toc30068"/>
      <w:r>
        <w:rPr>
          <w:rFonts w:ascii="Times New Roman" w:hAnsi="Times New Roman" w:eastAsia="Times New Roman" w:cs="Times New Roman"/>
          <w:color w:val="auto"/>
          <w:sz w:val="25"/>
          <w:szCs w:val="25"/>
        </w:rPr>
        <w:t>5.2 Xác định thực thể.</w:t>
      </w:r>
      <w:bookmarkEnd w:id="75"/>
      <w:bookmarkEnd w:id="76"/>
    </w:p>
    <w:p>
      <w:pPr>
        <w:spacing w:after="0" w:line="254" w:lineRule="auto"/>
        <w:ind w:left="786"/>
        <w:rPr>
          <w:b/>
          <w:color w:val="auto"/>
          <w:sz w:val="25"/>
          <w:szCs w:val="25"/>
        </w:rPr>
      </w:pPr>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148557572"/>
      <w:bookmarkStart w:id="78" w:name="_Toc30416"/>
      <w:r>
        <w:rPr>
          <w:rFonts w:ascii="Times New Roman" w:hAnsi="Times New Roman" w:eastAsia="Times New Roman" w:cs="Times New Roman"/>
          <w:color w:val="auto"/>
          <w:sz w:val="25"/>
          <w:szCs w:val="25"/>
        </w:rPr>
        <w:t>5.3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9" w:name="_Toc148557573"/>
      <w:bookmarkStart w:id="80" w:name="_Toc1042"/>
      <w:r>
        <w:rPr>
          <w:rFonts w:ascii="Times New Roman" w:hAnsi="Times New Roman" w:eastAsia="Times New Roman" w:cs="Times New Roman"/>
          <w:color w:val="auto"/>
          <w:sz w:val="28"/>
          <w:szCs w:val="28"/>
        </w:rPr>
        <w:t>5.4 Sơ đồ Diagram.</w:t>
      </w:r>
      <w:bookmarkEnd w:id="79"/>
      <w:bookmarkEnd w:id="80"/>
    </w:p>
    <w:p>
      <w:pPr>
        <w:spacing w:after="200" w:line="254" w:lineRule="auto"/>
        <w:ind w:left="2226" w:firstLine="654"/>
        <w:rPr>
          <w:color w:val="auto"/>
          <w:sz w:val="25"/>
          <w:szCs w:val="25"/>
        </w:rPr>
      </w:pP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7"/>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2138"/>
      <w:r>
        <w:rPr>
          <w:rFonts w:ascii="Times New Roman" w:hAnsi="Times New Roman" w:eastAsia="Times New Roman" w:cs="Times New Roman"/>
          <w:color w:val="auto"/>
          <w:sz w:val="26"/>
          <w:szCs w:val="26"/>
        </w:rPr>
        <w:t>5.5 Thiết kế chi tiết các thực thể:</w:t>
      </w:r>
      <w:bookmarkEnd w:id="81"/>
      <w:bookmarkEnd w:id="82"/>
    </w:p>
    <w:p>
      <w:pPr>
        <w:numPr>
          <w:ilvl w:val="0"/>
          <w:numId w:val="44"/>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wishlist: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rPr>
          <w:color w:val="auto"/>
          <w:sz w:val="26"/>
          <w:szCs w:val="26"/>
        </w:rPr>
      </w:pPr>
    </w:p>
    <w:p>
      <w:pPr>
        <w:numPr>
          <w:ilvl w:val="0"/>
          <w:numId w:val="44"/>
        </w:numPr>
        <w:spacing w:line="240" w:lineRule="auto"/>
        <w:rPr>
          <w:color w:val="auto"/>
          <w:sz w:val="26"/>
          <w:szCs w:val="26"/>
        </w:rPr>
      </w:pPr>
      <w:r>
        <w:rPr>
          <w:color w:val="auto"/>
          <w:sz w:val="26"/>
          <w:szCs w:val="26"/>
        </w:rPr>
        <w:t xml:space="preserve"> Bảng cart items:</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User 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Create at</w:t>
            </w:r>
          </w:p>
        </w:tc>
        <w:tc>
          <w:tcPr>
            <w:tcW w:w="1829" w:type="dxa"/>
            <w:vAlign w:val="center"/>
          </w:tcPr>
          <w:p>
            <w:pPr>
              <w:spacing w:after="0" w:line="240" w:lineRule="auto"/>
              <w:rPr>
                <w:color w:val="auto"/>
                <w:sz w:val="26"/>
                <w:szCs w:val="26"/>
              </w:rPr>
            </w:pPr>
            <w:r>
              <w:rPr>
                <w:color w:val="auto"/>
                <w:sz w:val="26"/>
                <w:szCs w:val="26"/>
              </w:rPr>
              <w:t>Datetime</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Toal 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6</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Order:</w:t>
      </w:r>
    </w:p>
    <w:p>
      <w:pPr>
        <w:spacing w:line="240" w:lineRule="auto"/>
        <w:rPr>
          <w:color w:val="auto"/>
          <w:sz w:val="26"/>
          <w:szCs w:val="26"/>
        </w:rPr>
      </w:pP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0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10" w:type="dxa"/>
            <w:shd w:val="clear" w:color="auto" w:fill="BDD7EE"/>
            <w:vAlign w:val="center"/>
          </w:tcPr>
          <w:p>
            <w:pPr>
              <w:spacing w:after="0" w:line="240" w:lineRule="auto"/>
              <w:rPr>
                <w:color w:val="auto"/>
                <w:sz w:val="26"/>
                <w:szCs w:val="26"/>
              </w:rPr>
            </w:pPr>
            <w:r>
              <w:rPr>
                <w:color w:val="auto"/>
                <w:sz w:val="26"/>
                <w:szCs w:val="26"/>
              </w:rPr>
              <w:t>Null/NotNull</w:t>
            </w:r>
          </w:p>
        </w:tc>
        <w:tc>
          <w:tcPr>
            <w:tcW w:w="1620" w:type="dxa"/>
            <w:shd w:val="clear" w:color="auto" w:fill="BDD7EE"/>
            <w:vAlign w:val="center"/>
          </w:tcPr>
          <w:p>
            <w:pPr>
              <w:spacing w:after="0" w:line="240" w:lineRule="auto"/>
              <w:rPr>
                <w:color w:val="auto"/>
                <w:sz w:val="26"/>
                <w:szCs w:val="26"/>
              </w:rPr>
            </w:pPr>
            <w:r>
              <w:rPr>
                <w:color w:val="auto"/>
                <w:sz w:val="26"/>
                <w:szCs w:val="26"/>
              </w:rPr>
              <w:t>Khóa Ngoại</w:t>
            </w:r>
          </w:p>
        </w:tc>
        <w:tc>
          <w:tcPr>
            <w:tcW w:w="1890"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1</w:t>
            </w:r>
          </w:p>
        </w:tc>
        <w:tc>
          <w:tcPr>
            <w:tcW w:w="1704" w:type="dxa"/>
            <w:vAlign w:val="center"/>
          </w:tcPr>
          <w:p>
            <w:pPr>
              <w:spacing w:after="0" w:line="240" w:lineRule="auto"/>
              <w:rPr>
                <w:color w:val="auto"/>
                <w:sz w:val="26"/>
                <w:szCs w:val="26"/>
              </w:rPr>
            </w:pPr>
            <w:r>
              <w:rPr>
                <w:color w:val="auto"/>
                <w:sz w:val="26"/>
                <w:szCs w:val="26"/>
              </w:rPr>
              <w:t>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PK</w:t>
            </w:r>
          </w:p>
        </w:tc>
        <w:tc>
          <w:tcPr>
            <w:tcW w:w="1890"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User_id</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Voucher</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r>
              <w:rPr>
                <w:color w:val="auto"/>
                <w:sz w:val="26"/>
                <w:szCs w:val="26"/>
              </w:rPr>
              <w:t>FK</w:t>
            </w:r>
          </w:p>
        </w:tc>
        <w:tc>
          <w:tcPr>
            <w:tcW w:w="1890" w:type="dxa"/>
            <w:vAlign w:val="center"/>
          </w:tcPr>
          <w:p>
            <w:pPr>
              <w:spacing w:after="0" w:line="240" w:lineRule="auto"/>
              <w:rPr>
                <w:color w:val="auto"/>
                <w:sz w:val="26"/>
                <w:szCs w:val="26"/>
              </w:rPr>
            </w:pPr>
            <w:r>
              <w:rPr>
                <w:color w:val="auto"/>
                <w:sz w:val="26"/>
                <w:szCs w:val="26"/>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09" w:type="dxa"/>
            <w:vAlign w:val="center"/>
          </w:tcPr>
          <w:p>
            <w:pPr>
              <w:spacing w:after="0" w:line="240" w:lineRule="auto"/>
              <w:rPr>
                <w:color w:val="auto"/>
                <w:sz w:val="26"/>
                <w:szCs w:val="26"/>
              </w:rPr>
            </w:pPr>
            <w:r>
              <w:rPr>
                <w:color w:val="auto"/>
                <w:sz w:val="26"/>
                <w:szCs w:val="26"/>
              </w:rPr>
              <w:t>Datetime</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Total_price</w:t>
            </w:r>
          </w:p>
        </w:tc>
        <w:tc>
          <w:tcPr>
            <w:tcW w:w="1809" w:type="dxa"/>
            <w:vAlign w:val="center"/>
          </w:tcPr>
          <w:p>
            <w:pPr>
              <w:spacing w:after="0" w:line="240" w:lineRule="auto"/>
              <w:rPr>
                <w:color w:val="auto"/>
                <w:sz w:val="26"/>
                <w:szCs w:val="26"/>
              </w:rPr>
            </w:pPr>
            <w:r>
              <w:rPr>
                <w:color w:val="auto"/>
                <w:sz w:val="26"/>
                <w:szCs w:val="26"/>
              </w:rPr>
              <w:t>Decimal(10,0)</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Phone</w:t>
            </w:r>
          </w:p>
        </w:tc>
        <w:tc>
          <w:tcPr>
            <w:tcW w:w="1809" w:type="dxa"/>
            <w:vAlign w:val="center"/>
          </w:tcPr>
          <w:p>
            <w:pPr>
              <w:spacing w:after="0" w:line="240" w:lineRule="auto"/>
              <w:rPr>
                <w:color w:val="auto"/>
                <w:sz w:val="26"/>
                <w:szCs w:val="26"/>
              </w:rPr>
            </w:pPr>
            <w:r>
              <w:rPr>
                <w:color w:val="auto"/>
                <w:sz w:val="26"/>
                <w:szCs w:val="26"/>
              </w:rPr>
              <w:t>Char(10)</w:t>
            </w:r>
          </w:p>
        </w:tc>
        <w:tc>
          <w:tcPr>
            <w:tcW w:w="1710" w:type="dxa"/>
            <w:vAlign w:val="center"/>
          </w:tcPr>
          <w:p>
            <w:pPr>
              <w:spacing w:after="0" w:line="240" w:lineRule="auto"/>
              <w:rPr>
                <w:color w:val="auto"/>
                <w:sz w:val="26"/>
                <w:szCs w:val="26"/>
              </w:rPr>
            </w:pPr>
            <w:r>
              <w:rPr>
                <w:color w:val="auto"/>
                <w:sz w:val="26"/>
                <w:szCs w:val="26"/>
              </w:rPr>
              <w:t>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Số điện thoại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 xml:space="preserve">Note </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Chú 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Address</w:t>
            </w:r>
          </w:p>
        </w:tc>
        <w:tc>
          <w:tcPr>
            <w:tcW w:w="1809" w:type="dxa"/>
            <w:vAlign w:val="center"/>
          </w:tcPr>
          <w:p>
            <w:pPr>
              <w:spacing w:after="0" w:line="240" w:lineRule="auto"/>
              <w:rPr>
                <w:color w:val="auto"/>
                <w:sz w:val="26"/>
                <w:szCs w:val="26"/>
              </w:rPr>
            </w:pPr>
            <w:r>
              <w:rPr>
                <w:color w:val="auto"/>
                <w:sz w:val="26"/>
                <w:szCs w:val="26"/>
              </w:rPr>
              <w:t>Tex</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Địa chỉ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7"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payment</w:t>
            </w:r>
          </w:p>
        </w:tc>
        <w:tc>
          <w:tcPr>
            <w:tcW w:w="1809" w:type="dxa"/>
            <w:vAlign w:val="center"/>
          </w:tcPr>
          <w:p>
            <w:pPr>
              <w:spacing w:after="0" w:line="240" w:lineRule="auto"/>
              <w:rPr>
                <w:color w:val="auto"/>
                <w:sz w:val="26"/>
                <w:szCs w:val="26"/>
              </w:rPr>
            </w:pPr>
            <w:r>
              <w:rPr>
                <w:color w:val="auto"/>
                <w:sz w:val="26"/>
                <w:szCs w:val="26"/>
              </w:rPr>
              <w:t>int</w:t>
            </w:r>
          </w:p>
        </w:tc>
        <w:tc>
          <w:tcPr>
            <w:tcW w:w="1710" w:type="dxa"/>
            <w:vAlign w:val="center"/>
          </w:tcPr>
          <w:p>
            <w:pPr>
              <w:spacing w:after="0" w:line="240" w:lineRule="auto"/>
              <w:rPr>
                <w:color w:val="auto"/>
                <w:sz w:val="26"/>
                <w:szCs w:val="26"/>
              </w:rPr>
            </w:pPr>
            <w:r>
              <w:rPr>
                <w:color w:val="auto"/>
                <w:sz w:val="26"/>
                <w:szCs w:val="26"/>
              </w:rPr>
              <w:t>Not Null</w:t>
            </w:r>
          </w:p>
        </w:tc>
        <w:tc>
          <w:tcPr>
            <w:tcW w:w="1620" w:type="dxa"/>
            <w:vAlign w:val="center"/>
          </w:tcPr>
          <w:p>
            <w:pPr>
              <w:spacing w:after="0" w:line="240" w:lineRule="auto"/>
              <w:rPr>
                <w:color w:val="auto"/>
                <w:sz w:val="26"/>
                <w:szCs w:val="26"/>
              </w:rPr>
            </w:pPr>
          </w:p>
        </w:tc>
        <w:tc>
          <w:tcPr>
            <w:tcW w:w="1890" w:type="dxa"/>
            <w:vAlign w:val="center"/>
          </w:tcPr>
          <w:p>
            <w:pPr>
              <w:spacing w:after="0" w:line="240" w:lineRule="auto"/>
              <w:rPr>
                <w:color w:val="auto"/>
                <w:sz w:val="26"/>
                <w:szCs w:val="26"/>
              </w:rPr>
            </w:pPr>
            <w:r>
              <w:rPr>
                <w:color w:val="auto"/>
                <w:sz w:val="26"/>
                <w:szCs w:val="26"/>
              </w:rPr>
              <w:t>Phương thức thanh toán</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voucher</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code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Voucher_condition</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tex</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Điều kiện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p>
            <w:pPr>
              <w:spacing w:after="0" w:line="240" w:lineRule="auto"/>
              <w:rPr>
                <w:color w:val="auto"/>
                <w:sz w:val="26"/>
                <w:szCs w:val="26"/>
              </w:rPr>
            </w:pP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Exp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Hạn sử dụng</w:t>
            </w:r>
          </w:p>
        </w:tc>
      </w:tr>
    </w:tbl>
    <w:p>
      <w:pPr>
        <w:spacing w:line="240" w:lineRule="auto"/>
        <w:rPr>
          <w:color w:val="auto"/>
          <w:sz w:val="26"/>
          <w:szCs w:val="26"/>
        </w:rPr>
      </w:pPr>
    </w:p>
    <w:p>
      <w:pPr>
        <w:numPr>
          <w:ilvl w:val="0"/>
          <w:numId w:val="44"/>
        </w:numPr>
        <w:spacing w:line="240" w:lineRule="auto"/>
        <w:rPr>
          <w:color w:val="auto"/>
          <w:sz w:val="26"/>
          <w:szCs w:val="26"/>
        </w:rPr>
      </w:pPr>
      <w:r>
        <w:rPr>
          <w:color w:val="auto"/>
          <w:sz w:val="26"/>
          <w:szCs w:val="26"/>
        </w:rPr>
        <w:t>Bảng products:</w:t>
      </w:r>
    </w:p>
    <w:p>
      <w:pPr>
        <w:spacing w:line="240" w:lineRule="auto"/>
        <w:rPr>
          <w:color w:val="auto"/>
          <w:sz w:val="26"/>
          <w:szCs w:val="26"/>
        </w:rPr>
      </w:pPr>
    </w:p>
    <w:tbl>
      <w:tblPr>
        <w:tblStyle w:val="10"/>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08"/>
        <w:gridCol w:w="1839"/>
        <w:gridCol w:w="1886"/>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STT</w:t>
            </w:r>
          </w:p>
        </w:tc>
        <w:tc>
          <w:tcPr>
            <w:tcW w:w="1839" w:type="dxa"/>
            <w:shd w:val="clear" w:color="auto" w:fill="BDD7EE"/>
            <w:vAlign w:val="center"/>
          </w:tcPr>
          <w:p>
            <w:pPr>
              <w:spacing w:after="0" w:line="240" w:lineRule="auto"/>
              <w:rPr>
                <w:color w:val="auto"/>
                <w:sz w:val="26"/>
                <w:szCs w:val="26"/>
              </w:rPr>
            </w:pPr>
            <w:r>
              <w:rPr>
                <w:color w:val="auto"/>
                <w:sz w:val="26"/>
                <w:szCs w:val="26"/>
              </w:rPr>
              <w:t>Tên cột</w:t>
            </w:r>
          </w:p>
        </w:tc>
        <w:tc>
          <w:tcPr>
            <w:tcW w:w="1886"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647" w:type="dxa"/>
            <w:shd w:val="clear" w:color="auto" w:fill="BDD7EE"/>
            <w:vAlign w:val="center"/>
          </w:tcPr>
          <w:p>
            <w:pPr>
              <w:spacing w:after="0" w:line="240" w:lineRule="auto"/>
              <w:rPr>
                <w:color w:val="auto"/>
                <w:sz w:val="26"/>
                <w:szCs w:val="26"/>
              </w:rPr>
            </w:pPr>
            <w:r>
              <w:rPr>
                <w:color w:val="auto"/>
                <w:sz w:val="26"/>
                <w:szCs w:val="26"/>
              </w:rPr>
              <w:t>Null/NotNull</w:t>
            </w:r>
          </w:p>
        </w:tc>
        <w:tc>
          <w:tcPr>
            <w:tcW w:w="1295" w:type="dxa"/>
            <w:shd w:val="clear" w:color="auto" w:fill="BDD7EE"/>
            <w:vAlign w:val="center"/>
          </w:tcPr>
          <w:p>
            <w:pPr>
              <w:spacing w:after="0" w:line="240" w:lineRule="auto"/>
              <w:rPr>
                <w:color w:val="auto"/>
                <w:sz w:val="26"/>
                <w:szCs w:val="26"/>
              </w:rPr>
            </w:pPr>
            <w:r>
              <w:rPr>
                <w:color w:val="auto"/>
                <w:sz w:val="26"/>
                <w:szCs w:val="26"/>
              </w:rPr>
              <w:t>Khóa Ngoại</w:t>
            </w:r>
          </w:p>
        </w:tc>
        <w:tc>
          <w:tcPr>
            <w:tcW w:w="2129"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w:t>
            </w:r>
          </w:p>
        </w:tc>
        <w:tc>
          <w:tcPr>
            <w:tcW w:w="1839" w:type="dxa"/>
            <w:vAlign w:val="center"/>
          </w:tcPr>
          <w:p>
            <w:pPr>
              <w:spacing w:after="0" w:line="240" w:lineRule="auto"/>
              <w:rPr>
                <w:color w:val="auto"/>
                <w:sz w:val="26"/>
                <w:szCs w:val="26"/>
              </w:rPr>
            </w:pPr>
            <w:r>
              <w:rPr>
                <w:color w:val="auto"/>
                <w:sz w:val="26"/>
                <w:szCs w:val="26"/>
              </w:rPr>
              <w:t>Id</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PK</w:t>
            </w:r>
          </w:p>
        </w:tc>
        <w:tc>
          <w:tcPr>
            <w:tcW w:w="2129" w:type="dxa"/>
            <w:vAlign w:val="center"/>
          </w:tcPr>
          <w:p>
            <w:pPr>
              <w:spacing w:after="0" w:line="240" w:lineRule="auto"/>
              <w:rPr>
                <w:color w:val="auto"/>
                <w:sz w:val="26"/>
                <w:szCs w:val="26"/>
              </w:rPr>
            </w:pPr>
            <w:r>
              <w:rPr>
                <w:color w:val="auto"/>
                <w:sz w:val="26"/>
                <w:szCs w:val="26"/>
              </w:rPr>
              <w:t>Id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2</w:t>
            </w:r>
          </w:p>
        </w:tc>
        <w:tc>
          <w:tcPr>
            <w:tcW w:w="1839" w:type="dxa"/>
            <w:vAlign w:val="center"/>
          </w:tcPr>
          <w:p>
            <w:pPr>
              <w:spacing w:after="0" w:line="240" w:lineRule="auto"/>
              <w:rPr>
                <w:color w:val="auto"/>
                <w:sz w:val="26"/>
                <w:szCs w:val="26"/>
              </w:rPr>
            </w:pPr>
            <w:r>
              <w:rPr>
                <w:color w:val="auto"/>
                <w:sz w:val="26"/>
                <w:szCs w:val="26"/>
              </w:rPr>
              <w:t>Productname</w:t>
            </w:r>
          </w:p>
        </w:tc>
        <w:tc>
          <w:tcPr>
            <w:tcW w:w="1886" w:type="dxa"/>
            <w:vAlign w:val="center"/>
          </w:tcPr>
          <w:p>
            <w:pPr>
              <w:spacing w:after="0" w:line="240" w:lineRule="auto"/>
              <w:rPr>
                <w:color w:val="auto"/>
                <w:sz w:val="26"/>
                <w:szCs w:val="26"/>
              </w:rPr>
            </w:pPr>
            <w:r>
              <w:rPr>
                <w:color w:val="auto"/>
                <w:sz w:val="26"/>
                <w:szCs w:val="26"/>
              </w:rPr>
              <w:t>Varchar(150)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Tên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3</w:t>
            </w:r>
          </w:p>
        </w:tc>
        <w:tc>
          <w:tcPr>
            <w:tcW w:w="1839" w:type="dxa"/>
            <w:vAlign w:val="center"/>
          </w:tcPr>
          <w:p>
            <w:pPr>
              <w:spacing w:after="0" w:line="240" w:lineRule="auto"/>
              <w:rPr>
                <w:color w:val="auto"/>
                <w:sz w:val="26"/>
                <w:szCs w:val="26"/>
              </w:rPr>
            </w:pPr>
            <w:r>
              <w:rPr>
                <w:color w:val="auto"/>
                <w:sz w:val="26"/>
                <w:szCs w:val="26"/>
              </w:rPr>
              <w:t>Create_at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4</w:t>
            </w:r>
          </w:p>
        </w:tc>
        <w:tc>
          <w:tcPr>
            <w:tcW w:w="1839" w:type="dxa"/>
            <w:vAlign w:val="center"/>
          </w:tcPr>
          <w:p>
            <w:pPr>
              <w:spacing w:after="0" w:line="240" w:lineRule="auto"/>
              <w:rPr>
                <w:color w:val="auto"/>
                <w:sz w:val="26"/>
                <w:szCs w:val="26"/>
              </w:rPr>
            </w:pPr>
            <w:r>
              <w:rPr>
                <w:color w:val="auto"/>
                <w:sz w:val="26"/>
                <w:szCs w:val="26"/>
              </w:rPr>
              <w:t>Id _label</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r>
              <w:rPr>
                <w:color w:val="auto"/>
                <w:sz w:val="26"/>
                <w:szCs w:val="26"/>
              </w:rPr>
              <w:t>Fk</w:t>
            </w:r>
          </w:p>
        </w:tc>
        <w:tc>
          <w:tcPr>
            <w:tcW w:w="2129" w:type="dxa"/>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5</w:t>
            </w:r>
          </w:p>
        </w:tc>
        <w:tc>
          <w:tcPr>
            <w:tcW w:w="1839" w:type="dxa"/>
            <w:vAlign w:val="center"/>
          </w:tcPr>
          <w:p>
            <w:pPr>
              <w:spacing w:after="0" w:line="240" w:lineRule="auto"/>
              <w:rPr>
                <w:color w:val="auto"/>
                <w:sz w:val="26"/>
                <w:szCs w:val="26"/>
              </w:rPr>
            </w:pPr>
            <w:r>
              <w:rPr>
                <w:color w:val="auto"/>
                <w:sz w:val="26"/>
                <w:szCs w:val="26"/>
              </w:rPr>
              <w:t>Status</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6</w:t>
            </w:r>
          </w:p>
        </w:tc>
        <w:tc>
          <w:tcPr>
            <w:tcW w:w="1839" w:type="dxa"/>
            <w:vAlign w:val="center"/>
          </w:tcPr>
          <w:p>
            <w:pPr>
              <w:spacing w:after="0" w:line="240" w:lineRule="auto"/>
              <w:rPr>
                <w:color w:val="auto"/>
                <w:sz w:val="26"/>
                <w:szCs w:val="26"/>
              </w:rPr>
            </w:pPr>
            <w:r>
              <w:rPr>
                <w:color w:val="auto"/>
                <w:sz w:val="26"/>
                <w:szCs w:val="26"/>
              </w:rPr>
              <w:t>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7</w:t>
            </w:r>
          </w:p>
        </w:tc>
        <w:tc>
          <w:tcPr>
            <w:tcW w:w="1839" w:type="dxa"/>
            <w:vAlign w:val="center"/>
          </w:tcPr>
          <w:p>
            <w:pPr>
              <w:spacing w:after="0" w:line="240" w:lineRule="auto"/>
              <w:rPr>
                <w:color w:val="auto"/>
                <w:sz w:val="26"/>
                <w:szCs w:val="26"/>
              </w:rPr>
            </w:pPr>
            <w:r>
              <w:rPr>
                <w:color w:val="auto"/>
                <w:sz w:val="26"/>
                <w:szCs w:val="26"/>
              </w:rPr>
              <w:t>New_price</w:t>
            </w:r>
          </w:p>
        </w:tc>
        <w:tc>
          <w:tcPr>
            <w:tcW w:w="1886" w:type="dxa"/>
            <w:vAlign w:val="center"/>
          </w:tcPr>
          <w:p>
            <w:pPr>
              <w:spacing w:after="0" w:line="240" w:lineRule="auto"/>
              <w:rPr>
                <w:color w:val="auto"/>
                <w:sz w:val="26"/>
                <w:szCs w:val="26"/>
              </w:rPr>
            </w:pPr>
            <w:r>
              <w:rPr>
                <w:color w:val="auto"/>
                <w:sz w:val="26"/>
                <w:szCs w:val="26"/>
              </w:rPr>
              <w:t>Decimatime(10,0)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Giá mới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8</w:t>
            </w:r>
          </w:p>
        </w:tc>
        <w:tc>
          <w:tcPr>
            <w:tcW w:w="1839" w:type="dxa"/>
            <w:vAlign w:val="center"/>
          </w:tcPr>
          <w:p>
            <w:pPr>
              <w:spacing w:after="0" w:line="240" w:lineRule="auto"/>
              <w:rPr>
                <w:color w:val="auto"/>
                <w:sz w:val="26"/>
                <w:szCs w:val="26"/>
              </w:rPr>
            </w:pPr>
            <w:r>
              <w:rPr>
                <w:color w:val="auto"/>
                <w:sz w:val="26"/>
                <w:szCs w:val="26"/>
              </w:rPr>
              <w:t>Update_at</w:t>
            </w:r>
          </w:p>
        </w:tc>
        <w:tc>
          <w:tcPr>
            <w:tcW w:w="1886" w:type="dxa"/>
            <w:vAlign w:val="center"/>
          </w:tcPr>
          <w:p>
            <w:pPr>
              <w:spacing w:after="0" w:line="240" w:lineRule="auto"/>
              <w:rPr>
                <w:color w:val="auto"/>
                <w:sz w:val="26"/>
                <w:szCs w:val="26"/>
              </w:rPr>
            </w:pPr>
            <w:r>
              <w:rPr>
                <w:color w:val="auto"/>
                <w:sz w:val="26"/>
                <w:szCs w:val="26"/>
              </w:rPr>
              <w:t>Datetime</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Ngày 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9</w:t>
            </w:r>
          </w:p>
        </w:tc>
        <w:tc>
          <w:tcPr>
            <w:tcW w:w="1839" w:type="dxa"/>
            <w:vAlign w:val="center"/>
          </w:tcPr>
          <w:p>
            <w:pPr>
              <w:spacing w:after="0" w:line="240" w:lineRule="auto"/>
              <w:rPr>
                <w:color w:val="auto"/>
                <w:sz w:val="26"/>
                <w:szCs w:val="26"/>
              </w:rPr>
            </w:pPr>
            <w:r>
              <w:rPr>
                <w:color w:val="auto"/>
                <w:sz w:val="26"/>
                <w:szCs w:val="26"/>
              </w:rPr>
              <w:t>Description</w:t>
            </w:r>
          </w:p>
        </w:tc>
        <w:tc>
          <w:tcPr>
            <w:tcW w:w="1886" w:type="dxa"/>
            <w:vAlign w:val="center"/>
          </w:tcPr>
          <w:p>
            <w:pPr>
              <w:spacing w:after="0" w:line="240" w:lineRule="auto"/>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Miêu tả sản products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10</w:t>
            </w:r>
          </w:p>
        </w:tc>
        <w:tc>
          <w:tcPr>
            <w:tcW w:w="1839" w:type="dxa"/>
            <w:vAlign w:val="center"/>
          </w:tcPr>
          <w:p>
            <w:pPr>
              <w:spacing w:after="0" w:line="240" w:lineRule="auto"/>
              <w:rPr>
                <w:color w:val="auto"/>
                <w:sz w:val="26"/>
                <w:szCs w:val="26"/>
              </w:rPr>
            </w:pPr>
            <w:r>
              <w:rPr>
                <w:color w:val="auto"/>
                <w:sz w:val="26"/>
                <w:szCs w:val="26"/>
              </w:rPr>
              <w:t>Count</w:t>
            </w:r>
          </w:p>
        </w:tc>
        <w:tc>
          <w:tcPr>
            <w:tcW w:w="1886" w:type="dxa"/>
            <w:vAlign w:val="center"/>
          </w:tcPr>
          <w:p>
            <w:pPr>
              <w:spacing w:after="0" w:line="240" w:lineRule="auto"/>
              <w:rPr>
                <w:color w:val="auto"/>
                <w:sz w:val="26"/>
                <w:szCs w:val="26"/>
              </w:rPr>
            </w:pPr>
            <w:r>
              <w:rPr>
                <w:color w:val="auto"/>
                <w:sz w:val="26"/>
                <w:szCs w:val="26"/>
              </w:rPr>
              <w:t>Int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11</w:t>
            </w:r>
          </w:p>
        </w:tc>
        <w:tc>
          <w:tcPr>
            <w:tcW w:w="1839" w:type="dxa"/>
            <w:vAlign w:val="center"/>
          </w:tcPr>
          <w:p>
            <w:pPr>
              <w:spacing w:after="0" w:line="240" w:lineRule="auto"/>
              <w:rPr>
                <w:color w:val="auto"/>
                <w:sz w:val="26"/>
                <w:szCs w:val="26"/>
              </w:rPr>
            </w:pPr>
            <w:r>
              <w:rPr>
                <w:color w:val="auto"/>
                <w:sz w:val="26"/>
                <w:szCs w:val="26"/>
              </w:rPr>
              <w:t>Policy</w:t>
            </w:r>
          </w:p>
        </w:tc>
        <w:tc>
          <w:tcPr>
            <w:tcW w:w="1886" w:type="dxa"/>
            <w:vAlign w:val="center"/>
          </w:tcPr>
          <w:p>
            <w:pPr>
              <w:spacing w:after="0" w:line="240" w:lineRule="auto"/>
              <w:rPr>
                <w:color w:val="auto"/>
                <w:sz w:val="26"/>
                <w:szCs w:val="26"/>
              </w:rPr>
            </w:pPr>
            <w:r>
              <w:rPr>
                <w:color w:val="auto"/>
                <w:sz w:val="26"/>
                <w:szCs w:val="26"/>
              </w:rPr>
              <w:t>Varchar(14)</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Chính sách của sản phâm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12</w:t>
            </w:r>
          </w:p>
        </w:tc>
        <w:tc>
          <w:tcPr>
            <w:tcW w:w="1839" w:type="dxa"/>
            <w:vAlign w:val="center"/>
          </w:tcPr>
          <w:p>
            <w:pPr>
              <w:spacing w:after="0" w:line="240" w:lineRule="auto"/>
              <w:rPr>
                <w:color w:val="auto"/>
                <w:sz w:val="26"/>
                <w:szCs w:val="26"/>
              </w:rPr>
            </w:pPr>
            <w:r>
              <w:rPr>
                <w:color w:val="auto"/>
                <w:sz w:val="26"/>
                <w:szCs w:val="26"/>
              </w:rPr>
              <w:t>Made_in</w:t>
            </w:r>
          </w:p>
        </w:tc>
        <w:tc>
          <w:tcPr>
            <w:tcW w:w="1886" w:type="dxa"/>
            <w:vAlign w:val="center"/>
          </w:tcPr>
          <w:p>
            <w:pPr>
              <w:spacing w:after="0" w:line="240" w:lineRule="auto"/>
              <w:rPr>
                <w:color w:val="auto"/>
                <w:sz w:val="26"/>
                <w:szCs w:val="26"/>
              </w:rPr>
            </w:pPr>
            <w:r>
              <w:rPr>
                <w:color w:val="auto"/>
                <w:sz w:val="26"/>
                <w:szCs w:val="26"/>
              </w:rPr>
              <w:t>Varchar(100)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Nơi sản suất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13</w:t>
            </w:r>
          </w:p>
        </w:tc>
        <w:tc>
          <w:tcPr>
            <w:tcW w:w="1839" w:type="dxa"/>
            <w:vAlign w:val="center"/>
          </w:tcPr>
          <w:p>
            <w:pPr>
              <w:spacing w:after="0" w:line="240" w:lineRule="auto"/>
              <w:rPr>
                <w:color w:val="auto"/>
                <w:sz w:val="26"/>
                <w:szCs w:val="26"/>
              </w:rPr>
            </w:pPr>
            <w:r>
              <w:rPr>
                <w:color w:val="auto"/>
                <w:sz w:val="26"/>
                <w:szCs w:val="26"/>
              </w:rPr>
              <w:t>Author</w:t>
            </w:r>
          </w:p>
        </w:tc>
        <w:tc>
          <w:tcPr>
            <w:tcW w:w="1886" w:type="dxa"/>
            <w:vAlign w:val="center"/>
          </w:tcPr>
          <w:p>
            <w:pPr>
              <w:spacing w:after="0" w:line="240" w:lineRule="auto"/>
              <w:rPr>
                <w:color w:val="auto"/>
                <w:sz w:val="26"/>
                <w:szCs w:val="26"/>
              </w:rPr>
            </w:pPr>
            <w:r>
              <w:rPr>
                <w:color w:val="auto"/>
                <w:sz w:val="26"/>
                <w:szCs w:val="26"/>
              </w:rPr>
              <w:t>Varchar(50)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Tác giả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14</w:t>
            </w:r>
          </w:p>
        </w:tc>
        <w:tc>
          <w:tcPr>
            <w:tcW w:w="1839" w:type="dxa"/>
            <w:vAlign w:val="center"/>
          </w:tcPr>
          <w:p>
            <w:pPr>
              <w:spacing w:after="0" w:line="240" w:lineRule="auto"/>
              <w:rPr>
                <w:color w:val="auto"/>
                <w:sz w:val="26"/>
                <w:szCs w:val="26"/>
              </w:rPr>
            </w:pPr>
            <w:r>
              <w:rPr>
                <w:color w:val="auto"/>
                <w:sz w:val="26"/>
                <w:szCs w:val="26"/>
              </w:rPr>
              <w:t>Form</w:t>
            </w:r>
          </w:p>
        </w:tc>
        <w:tc>
          <w:tcPr>
            <w:tcW w:w="1886" w:type="dxa"/>
            <w:vAlign w:val="center"/>
          </w:tcPr>
          <w:p>
            <w:pPr>
              <w:spacing w:after="0" w:line="240" w:lineRule="auto"/>
              <w:rPr>
                <w:color w:val="auto"/>
                <w:sz w:val="26"/>
                <w:szCs w:val="26"/>
              </w:rPr>
            </w:pPr>
            <w:r>
              <w:rPr>
                <w:color w:val="auto"/>
                <w:sz w:val="26"/>
                <w:szCs w:val="26"/>
              </w:rPr>
              <w:t>Varchar(20)</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Hình thức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697" w:hRule="atLeast"/>
        </w:trPr>
        <w:tc>
          <w:tcPr>
            <w:tcW w:w="708" w:type="dxa"/>
            <w:shd w:val="clear" w:color="auto" w:fill="BDD7EE"/>
            <w:vAlign w:val="center"/>
          </w:tcPr>
          <w:p>
            <w:pPr>
              <w:spacing w:after="0" w:line="240" w:lineRule="auto"/>
              <w:rPr>
                <w:color w:val="auto"/>
                <w:sz w:val="26"/>
                <w:szCs w:val="26"/>
              </w:rPr>
            </w:pPr>
            <w:r>
              <w:rPr>
                <w:color w:val="auto"/>
                <w:sz w:val="26"/>
                <w:szCs w:val="26"/>
              </w:rPr>
              <w:t>15</w:t>
            </w:r>
          </w:p>
        </w:tc>
        <w:tc>
          <w:tcPr>
            <w:tcW w:w="1839" w:type="dxa"/>
            <w:vAlign w:val="center"/>
          </w:tcPr>
          <w:p>
            <w:pPr>
              <w:spacing w:after="0" w:line="240" w:lineRule="auto"/>
              <w:rPr>
                <w:color w:val="auto"/>
                <w:sz w:val="26"/>
                <w:szCs w:val="26"/>
              </w:rPr>
            </w:pPr>
            <w:r>
              <w:rPr>
                <w:color w:val="auto"/>
                <w:sz w:val="26"/>
                <w:szCs w:val="26"/>
              </w:rPr>
              <w:t>Short_ Description</w:t>
            </w:r>
          </w:p>
        </w:tc>
        <w:tc>
          <w:tcPr>
            <w:tcW w:w="1886" w:type="dxa"/>
            <w:vAlign w:val="center"/>
          </w:tcPr>
          <w:p>
            <w:pPr>
              <w:spacing w:after="0" w:line="240" w:lineRule="auto"/>
              <w:ind w:left="720"/>
              <w:rPr>
                <w:color w:val="auto"/>
                <w:sz w:val="26"/>
                <w:szCs w:val="26"/>
              </w:rPr>
            </w:pPr>
            <w:r>
              <w:rPr>
                <w:color w:val="auto"/>
                <w:sz w:val="26"/>
                <w:szCs w:val="26"/>
              </w:rPr>
              <w:t>Text</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Mô tả ngẵn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521" w:hRule="atLeast"/>
        </w:trPr>
        <w:tc>
          <w:tcPr>
            <w:tcW w:w="708" w:type="dxa"/>
            <w:shd w:val="clear" w:color="auto" w:fill="BDD7EE"/>
            <w:vAlign w:val="center"/>
          </w:tcPr>
          <w:p>
            <w:pPr>
              <w:spacing w:after="0" w:line="240" w:lineRule="auto"/>
              <w:rPr>
                <w:color w:val="auto"/>
                <w:sz w:val="26"/>
                <w:szCs w:val="26"/>
              </w:rPr>
            </w:pPr>
            <w:r>
              <w:rPr>
                <w:color w:val="auto"/>
                <w:sz w:val="26"/>
                <w:szCs w:val="26"/>
              </w:rPr>
              <w:t>16</w:t>
            </w:r>
          </w:p>
        </w:tc>
        <w:tc>
          <w:tcPr>
            <w:tcW w:w="1839" w:type="dxa"/>
            <w:vAlign w:val="center"/>
          </w:tcPr>
          <w:p>
            <w:pPr>
              <w:spacing w:after="0" w:line="240" w:lineRule="auto"/>
              <w:rPr>
                <w:color w:val="auto"/>
                <w:sz w:val="26"/>
                <w:szCs w:val="26"/>
              </w:rPr>
            </w:pPr>
            <w:r>
              <w:rPr>
                <w:color w:val="auto"/>
                <w:sz w:val="26"/>
                <w:szCs w:val="26"/>
              </w:rPr>
              <w:t>Label</w:t>
            </w:r>
          </w:p>
        </w:tc>
        <w:tc>
          <w:tcPr>
            <w:tcW w:w="1886" w:type="dxa"/>
            <w:vAlign w:val="center"/>
          </w:tcPr>
          <w:p>
            <w:pPr>
              <w:spacing w:after="0" w:line="240" w:lineRule="auto"/>
              <w:rPr>
                <w:color w:val="auto"/>
                <w:sz w:val="26"/>
                <w:szCs w:val="26"/>
              </w:rPr>
            </w:pPr>
            <w:r>
              <w:rPr>
                <w:color w:val="auto"/>
                <w:sz w:val="26"/>
                <w:szCs w:val="26"/>
              </w:rPr>
              <w:t>Text</w:t>
            </w:r>
          </w:p>
          <w:p>
            <w:pPr>
              <w:spacing w:after="0" w:line="240" w:lineRule="auto"/>
              <w:rPr>
                <w:color w:val="auto"/>
                <w:sz w:val="26"/>
                <w:szCs w:val="26"/>
              </w:rPr>
            </w:pP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Nhãn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08" w:type="dxa"/>
            <w:shd w:val="clear" w:color="auto" w:fill="BDD7EE"/>
            <w:vAlign w:val="center"/>
          </w:tcPr>
          <w:p>
            <w:pPr>
              <w:spacing w:after="0" w:line="240" w:lineRule="auto"/>
              <w:rPr>
                <w:color w:val="auto"/>
                <w:sz w:val="26"/>
                <w:szCs w:val="26"/>
              </w:rPr>
            </w:pPr>
            <w:r>
              <w:rPr>
                <w:color w:val="auto"/>
                <w:sz w:val="26"/>
                <w:szCs w:val="26"/>
              </w:rPr>
              <w:t>17</w:t>
            </w:r>
          </w:p>
        </w:tc>
        <w:tc>
          <w:tcPr>
            <w:tcW w:w="1839" w:type="dxa"/>
            <w:vAlign w:val="center"/>
          </w:tcPr>
          <w:p>
            <w:pPr>
              <w:spacing w:after="0" w:line="240" w:lineRule="auto"/>
              <w:rPr>
                <w:color w:val="auto"/>
                <w:sz w:val="26"/>
                <w:szCs w:val="26"/>
              </w:rPr>
            </w:pPr>
            <w:r>
              <w:rPr>
                <w:color w:val="auto"/>
                <w:sz w:val="26"/>
                <w:szCs w:val="26"/>
              </w:rPr>
              <w:t>sale</w:t>
            </w:r>
          </w:p>
        </w:tc>
        <w:tc>
          <w:tcPr>
            <w:tcW w:w="1886" w:type="dxa"/>
            <w:vAlign w:val="center"/>
          </w:tcPr>
          <w:p>
            <w:pPr>
              <w:spacing w:after="0" w:line="240" w:lineRule="auto"/>
              <w:rPr>
                <w:color w:val="auto"/>
                <w:sz w:val="26"/>
                <w:szCs w:val="26"/>
              </w:rPr>
            </w:pPr>
            <w:r>
              <w:rPr>
                <w:color w:val="auto"/>
                <w:sz w:val="26"/>
                <w:szCs w:val="26"/>
              </w:rPr>
              <w:t>Varchar(5)</w:t>
            </w:r>
          </w:p>
        </w:tc>
        <w:tc>
          <w:tcPr>
            <w:tcW w:w="1647" w:type="dxa"/>
            <w:vAlign w:val="center"/>
          </w:tcPr>
          <w:p>
            <w:pPr>
              <w:spacing w:after="0" w:line="240" w:lineRule="auto"/>
              <w:rPr>
                <w:color w:val="auto"/>
                <w:sz w:val="26"/>
                <w:szCs w:val="26"/>
              </w:rPr>
            </w:pPr>
            <w:r>
              <w:rPr>
                <w:color w:val="auto"/>
                <w:sz w:val="26"/>
                <w:szCs w:val="26"/>
              </w:rPr>
              <w:t>Not Null</w:t>
            </w:r>
          </w:p>
        </w:tc>
        <w:tc>
          <w:tcPr>
            <w:tcW w:w="1295" w:type="dxa"/>
            <w:vAlign w:val="center"/>
          </w:tcPr>
          <w:p>
            <w:pPr>
              <w:spacing w:after="0" w:line="240" w:lineRule="auto"/>
              <w:rPr>
                <w:color w:val="auto"/>
                <w:sz w:val="26"/>
                <w:szCs w:val="26"/>
              </w:rPr>
            </w:pPr>
          </w:p>
        </w:tc>
        <w:tc>
          <w:tcPr>
            <w:tcW w:w="2129" w:type="dxa"/>
            <w:vAlign w:val="center"/>
          </w:tcPr>
          <w:p>
            <w:pPr>
              <w:spacing w:after="0" w:line="240" w:lineRule="auto"/>
              <w:rPr>
                <w:color w:val="auto"/>
                <w:sz w:val="26"/>
                <w:szCs w:val="26"/>
              </w:rPr>
            </w:pPr>
            <w:r>
              <w:rPr>
                <w:color w:val="auto"/>
                <w:sz w:val="26"/>
                <w:szCs w:val="26"/>
              </w:rPr>
              <w:t xml:space="preserve"> Giảm giá</w:t>
            </w:r>
          </w:p>
        </w:tc>
      </w:tr>
    </w:tbl>
    <w:p>
      <w:pPr>
        <w:spacing w:line="240" w:lineRule="auto"/>
        <w:rPr>
          <w:color w:val="auto"/>
        </w:rPr>
      </w:pPr>
    </w:p>
    <w:p>
      <w:pPr>
        <w:numPr>
          <w:ilvl w:val="0"/>
          <w:numId w:val="44"/>
        </w:numPr>
        <w:spacing w:after="200" w:line="240" w:lineRule="auto"/>
        <w:rPr>
          <w:color w:val="auto"/>
          <w:sz w:val="26"/>
          <w:szCs w:val="26"/>
        </w:rPr>
      </w:pPr>
      <w:r>
        <w:rPr>
          <w:color w:val="auto"/>
          <w:sz w:val="26"/>
          <w:szCs w:val="26"/>
        </w:rPr>
        <w:t>Bảng oder list.</w:t>
      </w:r>
    </w:p>
    <w:tbl>
      <w:tblPr>
        <w:tblStyle w:val="1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8" w:type="dxa"/>
            <w:shd w:val="clear" w:color="auto" w:fill="BDD7EE"/>
            <w:vAlign w:val="center"/>
          </w:tcPr>
          <w:p>
            <w:pPr>
              <w:spacing w:after="0" w:line="240" w:lineRule="auto"/>
              <w:rPr>
                <w:color w:val="auto"/>
                <w:sz w:val="26"/>
                <w:szCs w:val="26"/>
              </w:rPr>
            </w:pPr>
            <w:r>
              <w:rPr>
                <w:color w:val="auto"/>
                <w:sz w:val="26"/>
                <w:szCs w:val="26"/>
              </w:rPr>
              <w:t>Tên cột</w:t>
            </w:r>
          </w:p>
        </w:tc>
        <w:tc>
          <w:tcPr>
            <w:tcW w:w="1829"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5" w:type="dxa"/>
            <w:shd w:val="clear" w:color="auto" w:fill="BDD7EE"/>
            <w:vAlign w:val="center"/>
          </w:tcPr>
          <w:p>
            <w:pPr>
              <w:spacing w:after="0" w:line="240" w:lineRule="auto"/>
              <w:rPr>
                <w:color w:val="auto"/>
                <w:sz w:val="26"/>
                <w:szCs w:val="26"/>
              </w:rPr>
            </w:pPr>
            <w:r>
              <w:rPr>
                <w:color w:val="auto"/>
                <w:sz w:val="26"/>
                <w:szCs w:val="26"/>
              </w:rPr>
              <w:t>Null/NotNull</w:t>
            </w:r>
          </w:p>
        </w:tc>
        <w:tc>
          <w:tcPr>
            <w:tcW w:w="1598" w:type="dxa"/>
            <w:shd w:val="clear" w:color="auto" w:fill="BDD7EE"/>
            <w:vAlign w:val="center"/>
          </w:tcPr>
          <w:p>
            <w:pPr>
              <w:spacing w:after="0" w:line="240" w:lineRule="auto"/>
              <w:rPr>
                <w:color w:val="auto"/>
                <w:sz w:val="26"/>
                <w:szCs w:val="26"/>
              </w:rPr>
            </w:pPr>
            <w:r>
              <w:rPr>
                <w:color w:val="auto"/>
                <w:sz w:val="26"/>
                <w:szCs w:val="26"/>
              </w:rPr>
              <w:t>Khóa Ngoại</w:t>
            </w:r>
          </w:p>
        </w:tc>
        <w:tc>
          <w:tcPr>
            <w:tcW w:w="1856"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1</w:t>
            </w:r>
          </w:p>
        </w:tc>
        <w:tc>
          <w:tcPr>
            <w:tcW w:w="1708" w:type="dxa"/>
            <w:vAlign w:val="center"/>
          </w:tcPr>
          <w:p>
            <w:pPr>
              <w:spacing w:after="0" w:line="240" w:lineRule="auto"/>
              <w:rPr>
                <w:color w:val="auto"/>
                <w:sz w:val="26"/>
                <w:szCs w:val="26"/>
              </w:rPr>
            </w:pPr>
            <w:r>
              <w:rPr>
                <w:color w:val="auto"/>
                <w:sz w:val="26"/>
                <w:szCs w:val="26"/>
              </w:rPr>
              <w:t>Id_</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PK</w:t>
            </w:r>
          </w:p>
        </w:tc>
        <w:tc>
          <w:tcPr>
            <w:tcW w:w="1856" w:type="dxa"/>
            <w:vAlign w:val="center"/>
          </w:tcPr>
          <w:p>
            <w:pPr>
              <w:spacing w:after="0" w:line="240" w:lineRule="auto"/>
              <w:rPr>
                <w:color w:val="auto"/>
                <w:sz w:val="26"/>
                <w:szCs w:val="26"/>
              </w:rPr>
            </w:pPr>
            <w:r>
              <w:rPr>
                <w:color w:val="auto"/>
                <w:sz w:val="26"/>
                <w:szCs w:val="26"/>
              </w:rPr>
              <w:t xml:space="preserve">ID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2</w:t>
            </w:r>
          </w:p>
        </w:tc>
        <w:tc>
          <w:tcPr>
            <w:tcW w:w="1708" w:type="dxa"/>
            <w:vAlign w:val="center"/>
          </w:tcPr>
          <w:p>
            <w:pPr>
              <w:spacing w:after="0" w:line="240" w:lineRule="auto"/>
              <w:rPr>
                <w:color w:val="auto"/>
                <w:sz w:val="26"/>
                <w:szCs w:val="26"/>
              </w:rPr>
            </w:pPr>
            <w:r>
              <w:rPr>
                <w:color w:val="auto"/>
                <w:sz w:val="26"/>
                <w:szCs w:val="26"/>
              </w:rPr>
              <w:t>Id product</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3</w:t>
            </w:r>
          </w:p>
        </w:tc>
        <w:tc>
          <w:tcPr>
            <w:tcW w:w="1708" w:type="dxa"/>
            <w:vAlign w:val="center"/>
          </w:tcPr>
          <w:p>
            <w:pPr>
              <w:spacing w:after="0" w:line="240" w:lineRule="auto"/>
              <w:rPr>
                <w:color w:val="auto"/>
                <w:sz w:val="26"/>
                <w:szCs w:val="26"/>
              </w:rPr>
            </w:pPr>
            <w:r>
              <w:rPr>
                <w:color w:val="auto"/>
                <w:sz w:val="26"/>
                <w:szCs w:val="26"/>
              </w:rPr>
              <w:t>Order_id</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r>
              <w:rPr>
                <w:color w:val="auto"/>
                <w:sz w:val="26"/>
                <w:szCs w:val="26"/>
              </w:rPr>
              <w:t>FK</w:t>
            </w:r>
          </w:p>
        </w:tc>
        <w:tc>
          <w:tcPr>
            <w:tcW w:w="1856" w:type="dxa"/>
            <w:vAlign w:val="center"/>
          </w:tcPr>
          <w:p>
            <w:pPr>
              <w:spacing w:after="0" w:line="240" w:lineRule="auto"/>
              <w:rPr>
                <w:color w:val="auto"/>
                <w:sz w:val="26"/>
                <w:szCs w:val="26"/>
              </w:rPr>
            </w:pPr>
            <w:r>
              <w:rPr>
                <w:color w:val="auto"/>
                <w:sz w:val="26"/>
                <w:szCs w:val="26"/>
              </w:rPr>
              <w:t>Id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4</w:t>
            </w:r>
          </w:p>
        </w:tc>
        <w:tc>
          <w:tcPr>
            <w:tcW w:w="1708" w:type="dxa"/>
            <w:vAlign w:val="center"/>
          </w:tcPr>
          <w:p>
            <w:pPr>
              <w:spacing w:after="0" w:line="240" w:lineRule="auto"/>
              <w:rPr>
                <w:color w:val="auto"/>
                <w:sz w:val="26"/>
                <w:szCs w:val="26"/>
              </w:rPr>
            </w:pPr>
            <w:r>
              <w:rPr>
                <w:color w:val="auto"/>
                <w:sz w:val="26"/>
                <w:szCs w:val="26"/>
              </w:rPr>
              <w:t>Toal_price</w:t>
            </w:r>
          </w:p>
        </w:tc>
        <w:tc>
          <w:tcPr>
            <w:tcW w:w="1829" w:type="dxa"/>
            <w:vAlign w:val="center"/>
          </w:tcPr>
          <w:p>
            <w:pPr>
              <w:spacing w:after="0" w:line="240" w:lineRule="auto"/>
              <w:rPr>
                <w:color w:val="auto"/>
                <w:sz w:val="26"/>
                <w:szCs w:val="26"/>
              </w:rPr>
            </w:pPr>
            <w:r>
              <w:rPr>
                <w:color w:val="auto"/>
                <w:sz w:val="26"/>
                <w:szCs w:val="26"/>
              </w:rPr>
              <w:t>Decimal(10,0)</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Tổng tiền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5" w:type="dxa"/>
            <w:shd w:val="clear" w:color="auto" w:fill="BDD7EE"/>
            <w:vAlign w:val="center"/>
          </w:tcPr>
          <w:p>
            <w:pPr>
              <w:spacing w:after="0" w:line="240" w:lineRule="auto"/>
              <w:rPr>
                <w:color w:val="auto"/>
                <w:sz w:val="26"/>
                <w:szCs w:val="26"/>
              </w:rPr>
            </w:pPr>
            <w:r>
              <w:rPr>
                <w:color w:val="auto"/>
                <w:sz w:val="26"/>
                <w:szCs w:val="26"/>
              </w:rPr>
              <w:t>5</w:t>
            </w:r>
          </w:p>
        </w:tc>
        <w:tc>
          <w:tcPr>
            <w:tcW w:w="1708" w:type="dxa"/>
            <w:vAlign w:val="center"/>
          </w:tcPr>
          <w:p>
            <w:pPr>
              <w:spacing w:after="0" w:line="240" w:lineRule="auto"/>
              <w:rPr>
                <w:color w:val="auto"/>
                <w:sz w:val="26"/>
                <w:szCs w:val="26"/>
              </w:rPr>
            </w:pPr>
            <w:r>
              <w:rPr>
                <w:color w:val="auto"/>
                <w:sz w:val="26"/>
                <w:szCs w:val="26"/>
              </w:rPr>
              <w:t>Quantity</w:t>
            </w:r>
          </w:p>
        </w:tc>
        <w:tc>
          <w:tcPr>
            <w:tcW w:w="1829" w:type="dxa"/>
            <w:vAlign w:val="center"/>
          </w:tcPr>
          <w:p>
            <w:pPr>
              <w:spacing w:after="0" w:line="240" w:lineRule="auto"/>
              <w:rPr>
                <w:color w:val="auto"/>
                <w:sz w:val="26"/>
                <w:szCs w:val="26"/>
              </w:rPr>
            </w:pPr>
            <w:r>
              <w:rPr>
                <w:color w:val="auto"/>
                <w:sz w:val="26"/>
                <w:szCs w:val="26"/>
              </w:rPr>
              <w:t>Int</w:t>
            </w:r>
          </w:p>
        </w:tc>
        <w:tc>
          <w:tcPr>
            <w:tcW w:w="1765" w:type="dxa"/>
            <w:vAlign w:val="center"/>
          </w:tcPr>
          <w:p>
            <w:pPr>
              <w:spacing w:after="0" w:line="240" w:lineRule="auto"/>
              <w:rPr>
                <w:color w:val="auto"/>
                <w:sz w:val="26"/>
                <w:szCs w:val="26"/>
              </w:rPr>
            </w:pPr>
            <w:r>
              <w:rPr>
                <w:color w:val="auto"/>
                <w:sz w:val="26"/>
                <w:szCs w:val="26"/>
              </w:rPr>
              <w:t>Not Null</w:t>
            </w:r>
          </w:p>
        </w:tc>
        <w:tc>
          <w:tcPr>
            <w:tcW w:w="1598" w:type="dxa"/>
            <w:vAlign w:val="center"/>
          </w:tcPr>
          <w:p>
            <w:pPr>
              <w:spacing w:after="0" w:line="240" w:lineRule="auto"/>
              <w:rPr>
                <w:color w:val="auto"/>
                <w:sz w:val="26"/>
                <w:szCs w:val="26"/>
              </w:rPr>
            </w:pPr>
          </w:p>
        </w:tc>
        <w:tc>
          <w:tcPr>
            <w:tcW w:w="1856" w:type="dxa"/>
            <w:vAlign w:val="center"/>
          </w:tcPr>
          <w:p>
            <w:pPr>
              <w:spacing w:after="0" w:line="240" w:lineRule="auto"/>
              <w:rPr>
                <w:color w:val="auto"/>
                <w:sz w:val="26"/>
                <w:szCs w:val="26"/>
              </w:rPr>
            </w:pPr>
            <w:r>
              <w:rPr>
                <w:color w:val="auto"/>
                <w:sz w:val="26"/>
                <w:szCs w:val="26"/>
              </w:rPr>
              <w:t>Số lượng</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product img.</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danh sách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Product_id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Img_dir</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Hình ảnh thư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Alt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Thay thế</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5</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Link</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Varchar(150)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Đường dẫn hình ảnh</w:t>
            </w:r>
          </w:p>
        </w:tc>
      </w:tr>
    </w:tbl>
    <w:p>
      <w:pPr>
        <w:spacing w:line="240" w:lineRule="auto"/>
        <w:rPr>
          <w:color w:val="auto"/>
          <w:sz w:val="26"/>
          <w:szCs w:val="26"/>
        </w:rPr>
      </w:pPr>
      <w:r>
        <w:rPr>
          <w:color w:val="auto"/>
          <w:sz w:val="26"/>
          <w:szCs w:val="26"/>
        </w:rPr>
        <w:t xml:space="preserve"> </w:t>
      </w:r>
    </w:p>
    <w:p>
      <w:pPr>
        <w:spacing w:line="240" w:lineRule="auto"/>
        <w:rPr>
          <w:color w:val="auto"/>
          <w:sz w:val="26"/>
          <w:szCs w:val="26"/>
        </w:rPr>
      </w:pPr>
    </w:p>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labels.</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Labelname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Varchar(45)</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4</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Id_group</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bl>
    <w:p>
      <w:pPr>
        <w:spacing w:line="240" w:lineRule="auto"/>
        <w:rPr>
          <w:color w:val="auto"/>
          <w:sz w:val="26"/>
          <w:szCs w:val="26"/>
        </w:rPr>
      </w:pPr>
    </w:p>
    <w:p>
      <w:pPr>
        <w:numPr>
          <w:ilvl w:val="0"/>
          <w:numId w:val="44"/>
        </w:numPr>
        <w:spacing w:after="200" w:line="240" w:lineRule="auto"/>
        <w:rPr>
          <w:color w:val="auto"/>
          <w:sz w:val="26"/>
          <w:szCs w:val="26"/>
        </w:rPr>
      </w:pPr>
      <w:r>
        <w:rPr>
          <w:color w:val="auto"/>
          <w:sz w:val="26"/>
          <w:szCs w:val="26"/>
        </w:rPr>
        <w:t>Bảng label_group.</w:t>
      </w:r>
    </w:p>
    <w:tbl>
      <w:tblPr>
        <w:tblStyle w:val="10"/>
        <w:tblW w:w="946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7"/>
        <w:gridCol w:w="1828"/>
        <w:gridCol w:w="1764"/>
        <w:gridCol w:w="1597"/>
        <w:gridCol w:w="18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rFonts w:ascii="Quattrocento Sans" w:hAnsi="Quattrocento Sans" w:eastAsia="Quattrocento Sans" w:cs="Quattrocento Sans"/>
                <w:color w:val="auto"/>
                <w:sz w:val="26"/>
                <w:szCs w:val="26"/>
              </w:rPr>
            </w:pPr>
            <w:r>
              <w:rPr>
                <w:rFonts w:ascii="Quattrocento Sans" w:hAnsi="Quattrocento Sans" w:eastAsia="Quattrocento Sans" w:cs="Quattrocento Sans"/>
                <w:color w:val="auto"/>
                <w:sz w:val="26"/>
                <w:szCs w:val="26"/>
              </w:rPr>
              <w:t>STT</w:t>
            </w:r>
          </w:p>
        </w:tc>
        <w:tc>
          <w:tcPr>
            <w:tcW w:w="170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Tên cột</w:t>
            </w:r>
          </w:p>
        </w:tc>
        <w:tc>
          <w:tcPr>
            <w:tcW w:w="1828"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Kiểu dữ liệu</w:t>
            </w:r>
          </w:p>
        </w:tc>
        <w:tc>
          <w:tcPr>
            <w:tcW w:w="176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Null/NotNull</w:t>
            </w:r>
          </w:p>
        </w:tc>
        <w:tc>
          <w:tcPr>
            <w:tcW w:w="1597"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Khóa Ngoại</w:t>
            </w:r>
          </w:p>
        </w:tc>
        <w:tc>
          <w:tcPr>
            <w:tcW w:w="1855"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1</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Int</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PK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ID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2</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Group_name</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Varchar(50)</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Tên nhóm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64" w:hRule="atLeast"/>
        </w:trPr>
        <w:tc>
          <w:tcPr>
            <w:tcW w:w="714" w:type="dxa"/>
            <w:tcBorders>
              <w:top w:val="single" w:color="FFFFFF" w:sz="4" w:space="0"/>
              <w:left w:val="single" w:color="FFFFFF" w:sz="4" w:space="0"/>
              <w:bottom w:val="single" w:color="FFFFFF" w:sz="4" w:space="0"/>
              <w:right w:val="single" w:color="FFFFFF" w:sz="4" w:space="0"/>
            </w:tcBorders>
            <w:shd w:val="clear" w:color="auto" w:fill="BDD7EE"/>
            <w:vAlign w:val="center"/>
          </w:tcPr>
          <w:p>
            <w:pPr>
              <w:spacing w:after="0" w:line="240" w:lineRule="auto"/>
              <w:rPr>
                <w:color w:val="auto"/>
                <w:sz w:val="26"/>
                <w:szCs w:val="26"/>
              </w:rPr>
            </w:pPr>
            <w:r>
              <w:rPr>
                <w:color w:val="auto"/>
                <w:sz w:val="26"/>
                <w:szCs w:val="26"/>
              </w:rPr>
              <w:t>3</w:t>
            </w:r>
          </w:p>
        </w:tc>
        <w:tc>
          <w:tcPr>
            <w:tcW w:w="170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Create_at</w:t>
            </w:r>
          </w:p>
        </w:tc>
        <w:tc>
          <w:tcPr>
            <w:tcW w:w="1828"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Datetime</w:t>
            </w:r>
          </w:p>
        </w:tc>
        <w:tc>
          <w:tcPr>
            <w:tcW w:w="1764"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Not Null</w:t>
            </w:r>
          </w:p>
        </w:tc>
        <w:tc>
          <w:tcPr>
            <w:tcW w:w="1597"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FK</w:t>
            </w:r>
          </w:p>
        </w:tc>
        <w:tc>
          <w:tcPr>
            <w:tcW w:w="1855" w:type="dxa"/>
            <w:tcBorders>
              <w:top w:val="single" w:color="FFFFFF" w:sz="4" w:space="0"/>
              <w:left w:val="single" w:color="FFFFFF" w:sz="4" w:space="0"/>
              <w:bottom w:val="single" w:color="FFFFFF" w:sz="4" w:space="0"/>
              <w:right w:val="single" w:color="FFFFFF" w:sz="4" w:space="0"/>
            </w:tcBorders>
            <w:vAlign w:val="center"/>
          </w:tcPr>
          <w:p>
            <w:pPr>
              <w:spacing w:after="0" w:line="240" w:lineRule="auto"/>
              <w:rPr>
                <w:color w:val="auto"/>
                <w:sz w:val="26"/>
                <w:szCs w:val="26"/>
              </w:rPr>
            </w:pPr>
            <w:r>
              <w:rPr>
                <w:color w:val="auto"/>
                <w:sz w:val="26"/>
                <w:szCs w:val="26"/>
              </w:rPr>
              <w:t>Ngày tạo</w:t>
            </w:r>
          </w:p>
        </w:tc>
      </w:tr>
    </w:tbl>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rPr>
      </w:pPr>
    </w:p>
    <w:p>
      <w:pPr>
        <w:pStyle w:val="2"/>
        <w:jc w:val="center"/>
        <w:rPr>
          <w:rFonts w:eastAsia="Times New Roman" w:cs="Times New Roman"/>
          <w:color w:val="auto"/>
          <w:sz w:val="28"/>
          <w:szCs w:val="28"/>
        </w:rPr>
      </w:pPr>
      <w:bookmarkStart w:id="83" w:name="_Toc148557575"/>
      <w:bookmarkStart w:id="84" w:name="_Toc9766"/>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45"/>
        </w:numPr>
        <w:rPr>
          <w:rFonts w:ascii="Times New Roman" w:hAnsi="Times New Roman" w:eastAsia="Times New Roman" w:cs="Times New Roman"/>
          <w:color w:val="auto"/>
          <w:sz w:val="28"/>
          <w:szCs w:val="28"/>
        </w:rPr>
      </w:pPr>
      <w:bookmarkStart w:id="85" w:name="_Toc148557576"/>
      <w:bookmarkStart w:id="86" w:name="_Toc551"/>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8"/>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9"/>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0"/>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1"/>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2"/>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3"/>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28170"/>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18400"/>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4"/>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19025"/>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5"/>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6616"/>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7"/>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8"/>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1156"/>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9"/>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148557582"/>
      <w:bookmarkStart w:id="103" w:name="_Toc28235"/>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3"/>
      <w:bookmarkStart w:id="106" w:name="_Toc21666"/>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48557584"/>
      <w:bookmarkStart w:id="108" w:name="_Toc4968"/>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148557585"/>
      <w:bookmarkStart w:id="110" w:name="_Toc26784"/>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dustig6hpqvw" w:colFirst="0" w:colLast="0"/>
      <w:bookmarkEnd w:id="111"/>
      <w:bookmarkStart w:id="112" w:name="_heading=h.iwzp7fxfo6jw" w:colFirst="0" w:colLast="0"/>
      <w:bookmarkEnd w:id="112"/>
      <w:bookmarkStart w:id="113" w:name="_heading=h.kwi5d56ooesv"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48557586"/>
      <w:bookmarkStart w:id="115" w:name="_Toc16270"/>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148557587"/>
      <w:bookmarkStart w:id="117" w:name="_Toc21877"/>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7"/>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148557588"/>
      <w:bookmarkStart w:id="119" w:name="_Toc10333"/>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8"/>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45"/>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962"/>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48557590"/>
      <w:bookmarkStart w:id="123" w:name="_Toc3262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148557591"/>
      <w:bookmarkStart w:id="125" w:name="_Toc1104"/>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9"/>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45"/>
        </w:numPr>
        <w:rPr>
          <w:rFonts w:ascii="Times New Roman" w:hAnsi="Times New Roman" w:eastAsia="Times New Roman" w:cs="Times New Roman"/>
          <w:color w:val="auto"/>
        </w:rPr>
      </w:pPr>
      <w:bookmarkStart w:id="126" w:name="_Toc148557592"/>
      <w:bookmarkStart w:id="127" w:name="_Toc27051"/>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46"/>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148557593"/>
      <w:bookmarkStart w:id="129" w:name="_Toc2679"/>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47"/>
        </w:numPr>
        <w:spacing w:after="160" w:line="259" w:lineRule="auto"/>
        <w:jc w:val="left"/>
        <w:outlineLvl w:val="1"/>
        <w:rPr>
          <w:rFonts w:ascii="Times New Roman" w:hAnsi="Times New Roman"/>
          <w:b/>
          <w:bCs/>
          <w:color w:val="auto"/>
          <w:sz w:val="28"/>
        </w:rPr>
      </w:pPr>
      <w:bookmarkStart w:id="130" w:name="_Toc148557594"/>
      <w:bookmarkStart w:id="131" w:name="_Toc28331"/>
      <w:r>
        <w:rPr>
          <w:rFonts w:ascii="Times New Roman" w:hAnsi="Times New Roman"/>
          <w:b/>
          <w:bCs/>
          <w:color w:val="auto"/>
          <w:sz w:val="28"/>
        </w:rPr>
        <w:t>Triển khai dự án</w:t>
      </w:r>
      <w:bookmarkEnd w:id="130"/>
      <w:bookmarkEnd w:id="131"/>
    </w:p>
    <w:p>
      <w:pPr>
        <w:pStyle w:val="4"/>
        <w:numPr>
          <w:ilvl w:val="1"/>
          <w:numId w:val="47"/>
        </w:numPr>
        <w:ind w:left="1440" w:hanging="360"/>
        <w:rPr>
          <w:rFonts w:ascii="Times New Roman" w:hAnsi="Times New Roman" w:cs="Times New Roman"/>
          <w:b/>
          <w:bCs/>
          <w:color w:val="auto"/>
          <w:sz w:val="26"/>
          <w:szCs w:val="26"/>
        </w:rPr>
      </w:pPr>
      <w:bookmarkStart w:id="132" w:name="_Toc148557595"/>
      <w:bookmarkStart w:id="133" w:name="_Toc688"/>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0"/>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1"/>
                    <a:stretch>
                      <a:fillRect/>
                    </a:stretch>
                  </pic:blipFill>
                  <pic:spPr>
                    <a:xfrm>
                      <a:off x="0" y="0"/>
                      <a:ext cx="5943600" cy="1430655"/>
                    </a:xfrm>
                    <a:prstGeom prst="rect">
                      <a:avLst/>
                    </a:prstGeom>
                  </pic:spPr>
                </pic:pic>
              </a:graphicData>
            </a:graphic>
          </wp:inline>
        </w:drawing>
      </w:r>
    </w:p>
    <w:p>
      <w:pPr>
        <w:pStyle w:val="4"/>
        <w:numPr>
          <w:ilvl w:val="1"/>
          <w:numId w:val="47"/>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1903"/>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2"/>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3"/>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47"/>
        </w:numPr>
        <w:spacing w:after="160" w:line="259" w:lineRule="auto"/>
        <w:jc w:val="left"/>
        <w:outlineLvl w:val="1"/>
        <w:rPr>
          <w:rFonts w:ascii="Times New Roman" w:hAnsi="Times New Roman"/>
          <w:b/>
          <w:bCs/>
          <w:color w:val="auto"/>
          <w:sz w:val="26"/>
          <w:szCs w:val="26"/>
        </w:rPr>
      </w:pPr>
      <w:bookmarkStart w:id="136" w:name="_Toc148557597"/>
      <w:bookmarkStart w:id="137" w:name="_Toc28348"/>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bookmarkStart w:id="138" w:name="_Toc148557598"/>
      <w:bookmarkStart w:id="139" w:name="_Toc28779"/>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47"/>
        </w:numPr>
        <w:spacing w:after="160" w:line="259" w:lineRule="auto"/>
        <w:jc w:val="left"/>
        <w:outlineLvl w:val="1"/>
        <w:rPr>
          <w:rFonts w:ascii="Times New Roman" w:hAnsi="Times New Roman"/>
          <w:b/>
          <w:bCs/>
          <w:color w:val="auto"/>
          <w:sz w:val="26"/>
          <w:szCs w:val="26"/>
        </w:rPr>
      </w:pPr>
      <w:bookmarkStart w:id="140" w:name="_Toc148557599"/>
      <w:bookmarkStart w:id="141" w:name="_Toc15369"/>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47"/>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16607"/>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48557601"/>
      <w:bookmarkStart w:id="145" w:name="_Toc11836"/>
      <w:r>
        <w:rPr>
          <w:rFonts w:cs="Times New Roman"/>
          <w:color w:val="auto"/>
          <w:sz w:val="26"/>
          <w:szCs w:val="26"/>
        </w:rPr>
        <w:t>KẾT LUẬN</w:t>
      </w:r>
      <w:bookmarkEnd w:id="144"/>
      <w:bookmarkEnd w:id="145"/>
    </w:p>
    <w:p>
      <w:pPr>
        <w:pStyle w:val="39"/>
        <w:numPr>
          <w:ilvl w:val="0"/>
          <w:numId w:val="48"/>
        </w:numPr>
        <w:spacing w:after="160" w:line="259" w:lineRule="auto"/>
        <w:jc w:val="left"/>
        <w:outlineLvl w:val="1"/>
        <w:rPr>
          <w:rFonts w:ascii="Times New Roman" w:hAnsi="Times New Roman"/>
          <w:b/>
          <w:bCs/>
          <w:color w:val="auto"/>
          <w:sz w:val="26"/>
          <w:szCs w:val="26"/>
        </w:rPr>
      </w:pPr>
      <w:bookmarkStart w:id="146" w:name="_Toc148557602"/>
      <w:bookmarkStart w:id="147" w:name="_Toc658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48"/>
        </w:numPr>
        <w:spacing w:after="160" w:line="259" w:lineRule="auto"/>
        <w:jc w:val="left"/>
        <w:outlineLvl w:val="1"/>
        <w:rPr>
          <w:rFonts w:ascii="Times New Roman" w:hAnsi="Times New Roman"/>
          <w:color w:val="auto"/>
          <w:sz w:val="26"/>
          <w:szCs w:val="26"/>
        </w:rPr>
      </w:pPr>
      <w:bookmarkStart w:id="148" w:name="_Toc148557603"/>
      <w:bookmarkStart w:id="149" w:name="_Toc1800"/>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48"/>
        </w:numPr>
        <w:spacing w:before="0" w:beforeAutospacing="0" w:after="160" w:afterAutospacing="0"/>
        <w:jc w:val="both"/>
        <w:outlineLvl w:val="1"/>
        <w:rPr>
          <w:color w:val="auto"/>
          <w:lang w:val="vi-VN"/>
        </w:rPr>
      </w:pPr>
      <w:bookmarkStart w:id="150" w:name="_Toc148557604"/>
      <w:bookmarkStart w:id="151" w:name="_Toc4225"/>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148557605"/>
      <w:bookmarkStart w:id="153" w:name="_Toc7608"/>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148557606"/>
      <w:bookmarkStart w:id="155" w:name="_Toc24408"/>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48557607"/>
      <w:bookmarkStart w:id="157" w:name="_Toc27675"/>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48"/>
        </w:numPr>
        <w:spacing w:before="0" w:beforeAutospacing="0" w:after="160" w:afterAutospacing="0"/>
        <w:jc w:val="both"/>
        <w:outlineLvl w:val="1"/>
        <w:rPr>
          <w:color w:val="auto"/>
          <w:lang w:val="vi-VN"/>
        </w:rPr>
      </w:pPr>
      <w:bookmarkStart w:id="158" w:name="_Toc148557608"/>
      <w:bookmarkStart w:id="159" w:name="_Toc26780"/>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3A3233E"/>
    <w:multiLevelType w:val="multilevel"/>
    <w:tmpl w:val="03A32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04932433"/>
    <w:multiLevelType w:val="multilevel"/>
    <w:tmpl w:val="0493243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098D0F97"/>
    <w:multiLevelType w:val="multilevel"/>
    <w:tmpl w:val="098D0F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5">
    <w:nsid w:val="161E29BB"/>
    <w:multiLevelType w:val="multilevel"/>
    <w:tmpl w:val="161E29B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163F1C49"/>
    <w:multiLevelType w:val="multilevel"/>
    <w:tmpl w:val="163F1C4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81B7E84"/>
    <w:multiLevelType w:val="multilevel"/>
    <w:tmpl w:val="181B7E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1D7377C8"/>
    <w:multiLevelType w:val="multilevel"/>
    <w:tmpl w:val="1D7377C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1ECE70A0"/>
    <w:multiLevelType w:val="multilevel"/>
    <w:tmpl w:val="1ECE70A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25F304B0"/>
    <w:multiLevelType w:val="multilevel"/>
    <w:tmpl w:val="25F304B0"/>
    <w:lvl w:ilvl="0" w:tentative="0">
      <w:start w:val="1"/>
      <w:numFmt w:val="bullet"/>
      <w:lvlText w:val="●"/>
      <w:lvlJc w:val="left"/>
      <w:pPr>
        <w:ind w:left="502" w:hanging="360"/>
      </w:pPr>
      <w:rPr>
        <w:rFonts w:ascii="Noto Sans Symbols" w:hAnsi="Noto Sans Symbols" w:eastAsia="Noto Sans Symbols" w:cs="Noto Sans Symbols"/>
      </w:rPr>
    </w:lvl>
    <w:lvl w:ilvl="1" w:tentative="0">
      <w:start w:val="1"/>
      <w:numFmt w:val="bullet"/>
      <w:lvlText w:val="o"/>
      <w:lvlJc w:val="left"/>
      <w:pPr>
        <w:ind w:left="1222" w:hanging="360"/>
      </w:pPr>
      <w:rPr>
        <w:rFonts w:ascii="Courier New" w:hAnsi="Courier New" w:eastAsia="Courier New" w:cs="Courier New"/>
      </w:rPr>
    </w:lvl>
    <w:lvl w:ilvl="2" w:tentative="0">
      <w:start w:val="1"/>
      <w:numFmt w:val="bullet"/>
      <w:lvlText w:val="▪"/>
      <w:lvlJc w:val="left"/>
      <w:pPr>
        <w:ind w:left="1942" w:hanging="360"/>
      </w:pPr>
      <w:rPr>
        <w:rFonts w:ascii="Noto Sans Symbols" w:hAnsi="Noto Sans Symbols" w:eastAsia="Noto Sans Symbols" w:cs="Noto Sans Symbols"/>
      </w:rPr>
    </w:lvl>
    <w:lvl w:ilvl="3" w:tentative="0">
      <w:start w:val="1"/>
      <w:numFmt w:val="bullet"/>
      <w:lvlText w:val="●"/>
      <w:lvlJc w:val="left"/>
      <w:pPr>
        <w:ind w:left="2662" w:hanging="360"/>
      </w:pPr>
      <w:rPr>
        <w:rFonts w:ascii="Noto Sans Symbols" w:hAnsi="Noto Sans Symbols" w:eastAsia="Noto Sans Symbols" w:cs="Noto Sans Symbols"/>
      </w:rPr>
    </w:lvl>
    <w:lvl w:ilvl="4" w:tentative="0">
      <w:start w:val="1"/>
      <w:numFmt w:val="bullet"/>
      <w:lvlText w:val="o"/>
      <w:lvlJc w:val="left"/>
      <w:pPr>
        <w:ind w:left="3382" w:hanging="360"/>
      </w:pPr>
      <w:rPr>
        <w:rFonts w:ascii="Courier New" w:hAnsi="Courier New" w:eastAsia="Courier New" w:cs="Courier New"/>
      </w:rPr>
    </w:lvl>
    <w:lvl w:ilvl="5" w:tentative="0">
      <w:start w:val="1"/>
      <w:numFmt w:val="bullet"/>
      <w:lvlText w:val="▪"/>
      <w:lvlJc w:val="left"/>
      <w:pPr>
        <w:ind w:left="4102" w:hanging="360"/>
      </w:pPr>
      <w:rPr>
        <w:rFonts w:ascii="Noto Sans Symbols" w:hAnsi="Noto Sans Symbols" w:eastAsia="Noto Sans Symbols" w:cs="Noto Sans Symbols"/>
      </w:rPr>
    </w:lvl>
    <w:lvl w:ilvl="6" w:tentative="0">
      <w:start w:val="1"/>
      <w:numFmt w:val="bullet"/>
      <w:lvlText w:val="●"/>
      <w:lvlJc w:val="left"/>
      <w:pPr>
        <w:ind w:left="4822" w:hanging="360"/>
      </w:pPr>
      <w:rPr>
        <w:rFonts w:ascii="Noto Sans Symbols" w:hAnsi="Noto Sans Symbols" w:eastAsia="Noto Sans Symbols" w:cs="Noto Sans Symbols"/>
      </w:rPr>
    </w:lvl>
    <w:lvl w:ilvl="7" w:tentative="0">
      <w:start w:val="1"/>
      <w:numFmt w:val="bullet"/>
      <w:lvlText w:val="o"/>
      <w:lvlJc w:val="left"/>
      <w:pPr>
        <w:ind w:left="5542" w:hanging="360"/>
      </w:pPr>
      <w:rPr>
        <w:rFonts w:ascii="Courier New" w:hAnsi="Courier New" w:eastAsia="Courier New" w:cs="Courier New"/>
      </w:rPr>
    </w:lvl>
    <w:lvl w:ilvl="8" w:tentative="0">
      <w:start w:val="1"/>
      <w:numFmt w:val="bullet"/>
      <w:lvlText w:val="▪"/>
      <w:lvlJc w:val="left"/>
      <w:pPr>
        <w:ind w:left="6262" w:hanging="360"/>
      </w:pPr>
      <w:rPr>
        <w:rFonts w:ascii="Noto Sans Symbols" w:hAnsi="Noto Sans Symbols" w:eastAsia="Noto Sans Symbols" w:cs="Noto Sans Symbols"/>
      </w:rPr>
    </w:lvl>
  </w:abstractNum>
  <w:abstractNum w:abstractNumId="11">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12">
    <w:nsid w:val="276505E2"/>
    <w:multiLevelType w:val="multilevel"/>
    <w:tmpl w:val="276505E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14">
    <w:nsid w:val="2A513183"/>
    <w:multiLevelType w:val="multilevel"/>
    <w:tmpl w:val="2A5131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A6531C1"/>
    <w:multiLevelType w:val="multilevel"/>
    <w:tmpl w:val="2A6531C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FA17237"/>
    <w:multiLevelType w:val="multilevel"/>
    <w:tmpl w:val="2FA1723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0CB0E0B"/>
    <w:multiLevelType w:val="multilevel"/>
    <w:tmpl w:val="30CB0E0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8">
    <w:nsid w:val="30D80EBF"/>
    <w:multiLevelType w:val="multilevel"/>
    <w:tmpl w:val="30D80EB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52D2C71"/>
    <w:multiLevelType w:val="multilevel"/>
    <w:tmpl w:val="352D2C7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387065B0"/>
    <w:multiLevelType w:val="multilevel"/>
    <w:tmpl w:val="387065B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3D76243B"/>
    <w:multiLevelType w:val="multilevel"/>
    <w:tmpl w:val="3D76243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3DD26184"/>
    <w:multiLevelType w:val="multilevel"/>
    <w:tmpl w:val="3DD261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5">
    <w:nsid w:val="40023E99"/>
    <w:multiLevelType w:val="multilevel"/>
    <w:tmpl w:val="40023E9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0C45983"/>
    <w:multiLevelType w:val="multilevel"/>
    <w:tmpl w:val="40C459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42364939"/>
    <w:multiLevelType w:val="multilevel"/>
    <w:tmpl w:val="423649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8">
    <w:nsid w:val="475A193A"/>
    <w:multiLevelType w:val="multilevel"/>
    <w:tmpl w:val="475A193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95D39B9"/>
    <w:multiLevelType w:val="multilevel"/>
    <w:tmpl w:val="495D39B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1">
    <w:nsid w:val="49806CF9"/>
    <w:multiLevelType w:val="multilevel"/>
    <w:tmpl w:val="49806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4BE963E4"/>
    <w:multiLevelType w:val="multilevel"/>
    <w:tmpl w:val="4BE963E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543F43FC"/>
    <w:multiLevelType w:val="multilevel"/>
    <w:tmpl w:val="543F43F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4">
    <w:nsid w:val="555260A5"/>
    <w:multiLevelType w:val="multilevel"/>
    <w:tmpl w:val="555260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5">
    <w:nsid w:val="5A066783"/>
    <w:multiLevelType w:val="multilevel"/>
    <w:tmpl w:val="5A0667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37">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8">
    <w:nsid w:val="5EEF4C92"/>
    <w:multiLevelType w:val="multilevel"/>
    <w:tmpl w:val="5EEF4C9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FB45148"/>
    <w:multiLevelType w:val="multilevel"/>
    <w:tmpl w:val="5FB4514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63D0705E"/>
    <w:multiLevelType w:val="multilevel"/>
    <w:tmpl w:val="63D0705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6406ED3"/>
    <w:multiLevelType w:val="multilevel"/>
    <w:tmpl w:val="66406ED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8D20F88"/>
    <w:multiLevelType w:val="multilevel"/>
    <w:tmpl w:val="68D20F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6E89450F"/>
    <w:multiLevelType w:val="multilevel"/>
    <w:tmpl w:val="6E89450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4">
    <w:nsid w:val="73B3733E"/>
    <w:multiLevelType w:val="multilevel"/>
    <w:tmpl w:val="73B373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5">
    <w:nsid w:val="770E2814"/>
    <w:multiLevelType w:val="multilevel"/>
    <w:tmpl w:val="770E28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6">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47">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37"/>
  </w:num>
  <w:num w:numId="2">
    <w:abstractNumId w:val="4"/>
  </w:num>
  <w:num w:numId="3">
    <w:abstractNumId w:val="36"/>
  </w:num>
  <w:num w:numId="4">
    <w:abstractNumId w:val="13"/>
  </w:num>
  <w:num w:numId="5">
    <w:abstractNumId w:val="11"/>
  </w:num>
  <w:num w:numId="6">
    <w:abstractNumId w:val="24"/>
  </w:num>
  <w:num w:numId="7">
    <w:abstractNumId w:val="27"/>
  </w:num>
  <w:num w:numId="8">
    <w:abstractNumId w:val="1"/>
  </w:num>
  <w:num w:numId="9">
    <w:abstractNumId w:val="28"/>
  </w:num>
  <w:num w:numId="10">
    <w:abstractNumId w:val="3"/>
  </w:num>
  <w:num w:numId="11">
    <w:abstractNumId w:val="34"/>
  </w:num>
  <w:num w:numId="12">
    <w:abstractNumId w:val="20"/>
  </w:num>
  <w:num w:numId="13">
    <w:abstractNumId w:val="7"/>
  </w:num>
  <w:num w:numId="14">
    <w:abstractNumId w:val="42"/>
  </w:num>
  <w:num w:numId="15">
    <w:abstractNumId w:val="25"/>
  </w:num>
  <w:num w:numId="16">
    <w:abstractNumId w:val="21"/>
  </w:num>
  <w:num w:numId="17">
    <w:abstractNumId w:val="12"/>
  </w:num>
  <w:num w:numId="18">
    <w:abstractNumId w:val="32"/>
  </w:num>
  <w:num w:numId="19">
    <w:abstractNumId w:val="38"/>
  </w:num>
  <w:num w:numId="20">
    <w:abstractNumId w:val="8"/>
  </w:num>
  <w:num w:numId="21">
    <w:abstractNumId w:val="33"/>
  </w:num>
  <w:num w:numId="22">
    <w:abstractNumId w:val="44"/>
  </w:num>
  <w:num w:numId="23">
    <w:abstractNumId w:val="43"/>
  </w:num>
  <w:num w:numId="24">
    <w:abstractNumId w:val="14"/>
  </w:num>
  <w:num w:numId="25">
    <w:abstractNumId w:val="26"/>
  </w:num>
  <w:num w:numId="26">
    <w:abstractNumId w:val="17"/>
  </w:num>
  <w:num w:numId="27">
    <w:abstractNumId w:val="2"/>
  </w:num>
  <w:num w:numId="28">
    <w:abstractNumId w:val="15"/>
  </w:num>
  <w:num w:numId="29">
    <w:abstractNumId w:val="5"/>
  </w:num>
  <w:num w:numId="30">
    <w:abstractNumId w:val="31"/>
  </w:num>
  <w:num w:numId="31">
    <w:abstractNumId w:val="41"/>
  </w:num>
  <w:num w:numId="32">
    <w:abstractNumId w:val="18"/>
  </w:num>
  <w:num w:numId="33">
    <w:abstractNumId w:val="35"/>
  </w:num>
  <w:num w:numId="34">
    <w:abstractNumId w:val="10"/>
  </w:num>
  <w:num w:numId="35">
    <w:abstractNumId w:val="22"/>
  </w:num>
  <w:num w:numId="36">
    <w:abstractNumId w:val="40"/>
  </w:num>
  <w:num w:numId="37">
    <w:abstractNumId w:val="16"/>
  </w:num>
  <w:num w:numId="38">
    <w:abstractNumId w:val="9"/>
  </w:num>
  <w:num w:numId="39">
    <w:abstractNumId w:val="6"/>
  </w:num>
  <w:num w:numId="40">
    <w:abstractNumId w:val="30"/>
  </w:num>
  <w:num w:numId="41">
    <w:abstractNumId w:val="45"/>
  </w:num>
  <w:num w:numId="42">
    <w:abstractNumId w:val="39"/>
  </w:num>
  <w:num w:numId="43">
    <w:abstractNumId w:val="23"/>
  </w:num>
  <w:num w:numId="44">
    <w:abstractNumId w:val="47"/>
  </w:num>
  <w:num w:numId="45">
    <w:abstractNumId w:val="29"/>
  </w:num>
  <w:num w:numId="46">
    <w:abstractNumId w:val="0"/>
  </w:num>
  <w:num w:numId="47">
    <w:abstractNumId w:val="46"/>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FEF5EFC"/>
    <w:rsid w:val="10110772"/>
    <w:rsid w:val="17BD7D05"/>
    <w:rsid w:val="20577E1E"/>
    <w:rsid w:val="20FF7332"/>
    <w:rsid w:val="269F14EC"/>
    <w:rsid w:val="2C362D97"/>
    <w:rsid w:val="3BC606A0"/>
    <w:rsid w:val="3DECD10A"/>
    <w:rsid w:val="3E775A0B"/>
    <w:rsid w:val="467E541F"/>
    <w:rsid w:val="53E024B0"/>
    <w:rsid w:val="5C2F6FDE"/>
    <w:rsid w:val="5C3A042E"/>
    <w:rsid w:val="5F9F4575"/>
    <w:rsid w:val="65333E96"/>
    <w:rsid w:val="73356A0C"/>
    <w:rsid w:val="76714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7"/>
    <w:semiHidden/>
    <w:unhideWhenUsed/>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uiPriority w:val="39"/>
    <w:pPr>
      <w:tabs>
        <w:tab w:val="right" w:leader="dot" w:pos="8615"/>
      </w:tabs>
      <w:spacing w:after="100"/>
      <w:ind w:left="280"/>
      <w:jc w:val="left"/>
    </w:pPr>
  </w:style>
  <w:style w:type="paragraph" w:styleId="27">
    <w:name w:val="toc 3"/>
    <w:basedOn w:val="1"/>
    <w:next w:val="1"/>
    <w:unhideWhenUsed/>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uiPriority w:val="0"/>
    <w:rPr>
      <w:sz w:val="24"/>
      <w:szCs w:val="24"/>
    </w:rPr>
    <w:tblPr>
      <w:tblCellMar>
        <w:left w:w="115" w:type="dxa"/>
        <w:right w:w="115" w:type="dxa"/>
      </w:tblCellMar>
    </w:tblPr>
    <w:tcPr>
      <w:shd w:val="clear" w:color="auto" w:fill="DEEBF6"/>
    </w:tcPr>
  </w:style>
  <w:style w:type="table" w:customStyle="1" w:styleId="95">
    <w:name w:val="4"/>
    <w:basedOn w:val="10"/>
    <w:uiPriority w:val="0"/>
    <w:rPr>
      <w:sz w:val="24"/>
      <w:szCs w:val="24"/>
    </w:rPr>
    <w:tblPr>
      <w:tblCellMar>
        <w:left w:w="115" w:type="dxa"/>
        <w:right w:w="115" w:type="dxa"/>
      </w:tblCellMar>
    </w:tblPr>
    <w:tcPr>
      <w:shd w:val="clear" w:color="auto" w:fill="DEEBF6"/>
    </w:tcPr>
  </w:style>
  <w:style w:type="table" w:customStyle="1" w:styleId="96">
    <w:name w:val="3"/>
    <w:basedOn w:val="10"/>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uiPriority w:val="99"/>
    <w:rPr>
      <w:color w:val="605E5C"/>
      <w:shd w:val="clear" w:color="auto" w:fill="E1DFDD"/>
    </w:rPr>
  </w:style>
  <w:style w:type="character" w:styleId="106">
    <w:name w:val="Placeholder Text"/>
    <w:basedOn w:val="9"/>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17</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2023-11-21T00:43:24Z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